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44" w:rsidRDefault="00C229D4" w:rsidP="0058631A">
      <w:pPr>
        <w:pStyle w:val="Heading1"/>
        <w:spacing w:before="0" w:after="240"/>
        <w:jc w:val="center"/>
      </w:pPr>
      <w:r>
        <w:t xml:space="preserve">NDSP </w:t>
      </w:r>
      <w:r w:rsidR="00391044">
        <w:t>Student/Parent Property Use Agreement Form</w:t>
      </w:r>
    </w:p>
    <w:tbl>
      <w:tblPr>
        <w:tblStyle w:val="TableGrid"/>
        <w:tblW w:w="0" w:type="auto"/>
        <w:tblLook w:val="04A0" w:firstRow="1" w:lastRow="0" w:firstColumn="1" w:lastColumn="0" w:noHBand="0" w:noVBand="1"/>
      </w:tblPr>
      <w:tblGrid>
        <w:gridCol w:w="9576"/>
      </w:tblGrid>
      <w:tr w:rsidR="00391044" w:rsidTr="003E08BC">
        <w:tc>
          <w:tcPr>
            <w:tcW w:w="10296" w:type="dxa"/>
            <w:shd w:val="clear" w:color="auto" w:fill="F2F2F2" w:themeFill="background1" w:themeFillShade="F2"/>
          </w:tcPr>
          <w:p w:rsidR="00391044" w:rsidRPr="0009062B" w:rsidRDefault="00391044" w:rsidP="007B32DF">
            <w:pPr>
              <w:rPr>
                <w:sz w:val="18"/>
                <w:szCs w:val="18"/>
              </w:rPr>
            </w:pPr>
            <w:r w:rsidRPr="0009062B">
              <w:rPr>
                <w:b/>
                <w:sz w:val="18"/>
                <w:szCs w:val="18"/>
              </w:rPr>
              <w:t>AUTHORITY</w:t>
            </w:r>
            <w:r w:rsidRPr="0009062B">
              <w:rPr>
                <w:sz w:val="18"/>
                <w:szCs w:val="18"/>
              </w:rPr>
              <w:t xml:space="preserve">: 20 USC Sections 921-932; 10 USC </w:t>
            </w:r>
            <w:proofErr w:type="gramStart"/>
            <w:r w:rsidRPr="0009062B">
              <w:rPr>
                <w:sz w:val="18"/>
                <w:szCs w:val="18"/>
              </w:rPr>
              <w:t>Section</w:t>
            </w:r>
            <w:proofErr w:type="gramEnd"/>
            <w:r w:rsidRPr="0009062B">
              <w:rPr>
                <w:sz w:val="18"/>
                <w:szCs w:val="18"/>
              </w:rPr>
              <w:t xml:space="preserve"> 2164; DoD Directive 1342.20, “Department of Defense Education Activity” (DoDEA); and DoD Instruction 5000.64, “Accountability and Management of DoD Equipment and Other Accountable Property.” </w:t>
            </w:r>
          </w:p>
          <w:p w:rsidR="00391044" w:rsidRPr="0009062B" w:rsidRDefault="00391044" w:rsidP="007B32DF">
            <w:pPr>
              <w:rPr>
                <w:sz w:val="18"/>
                <w:szCs w:val="18"/>
              </w:rPr>
            </w:pPr>
            <w:r w:rsidRPr="0009062B">
              <w:rPr>
                <w:b/>
                <w:sz w:val="18"/>
                <w:szCs w:val="18"/>
              </w:rPr>
              <w:t>PRINCIPAL PURPOSE</w:t>
            </w:r>
            <w:r w:rsidRPr="0009062B">
              <w:rPr>
                <w:sz w:val="18"/>
                <w:szCs w:val="18"/>
              </w:rPr>
              <w:t xml:space="preserve">: To obtain parental agreement, consistent with governing regulations, to maintain, use, and return DoDEA </w:t>
            </w:r>
            <w:proofErr w:type="gramStart"/>
            <w:r w:rsidRPr="0009062B">
              <w:rPr>
                <w:sz w:val="18"/>
                <w:szCs w:val="18"/>
              </w:rPr>
              <w:t>accountable</w:t>
            </w:r>
            <w:proofErr w:type="gramEnd"/>
            <w:r w:rsidRPr="0009062B">
              <w:rPr>
                <w:sz w:val="18"/>
                <w:szCs w:val="18"/>
              </w:rPr>
              <w:t xml:space="preserve"> property issued to the parent’s dependent DoDEA student, and to enable the issuing activity to track the location of the equipment. </w:t>
            </w:r>
          </w:p>
          <w:p w:rsidR="00391044" w:rsidRPr="0009062B" w:rsidRDefault="00391044" w:rsidP="007B32DF">
            <w:pPr>
              <w:rPr>
                <w:sz w:val="18"/>
                <w:szCs w:val="18"/>
              </w:rPr>
            </w:pPr>
            <w:r w:rsidRPr="0009062B">
              <w:rPr>
                <w:b/>
                <w:sz w:val="18"/>
                <w:szCs w:val="18"/>
              </w:rPr>
              <w:t>ROUTINE USE(S)</w:t>
            </w:r>
            <w:r w:rsidRPr="0009062B">
              <w:rPr>
                <w:sz w:val="18"/>
                <w:szCs w:val="18"/>
              </w:rPr>
              <w:t>: In addition to the disclosures within DoD generally permitted under 5 U.S.C. Section 552a (b</w:t>
            </w:r>
            <w:proofErr w:type="gramStart"/>
            <w:r w:rsidRPr="0009062B">
              <w:rPr>
                <w:sz w:val="18"/>
                <w:szCs w:val="18"/>
              </w:rPr>
              <w:t>)(</w:t>
            </w:r>
            <w:proofErr w:type="gramEnd"/>
            <w:r w:rsidRPr="0009062B">
              <w:rPr>
                <w:sz w:val="18"/>
                <w:szCs w:val="18"/>
              </w:rPr>
              <w:t xml:space="preserve">1) of the Privacy Act, this record or information contained therein may be disclosed outside the DoD as a routine use pursuant to 5 U.S.C. 552a(b)(3), the DoD Blanket Routine Uses, described at http://dpclo.defense.gov/privacy/SORNS/blanket_routine_uses.html, and the DoDEA routine uses at: http://dpclo.defense.gov/privacy/SORNS/component/osd/DODEA26.html. </w:t>
            </w:r>
          </w:p>
          <w:p w:rsidR="00391044" w:rsidRDefault="00391044" w:rsidP="007B32DF">
            <w:r w:rsidRPr="0009062B">
              <w:rPr>
                <w:b/>
                <w:sz w:val="18"/>
                <w:szCs w:val="18"/>
              </w:rPr>
              <w:t>DISCLOSURE</w:t>
            </w:r>
            <w:r w:rsidRPr="0009062B">
              <w:rPr>
                <w:sz w:val="18"/>
                <w:szCs w:val="18"/>
              </w:rPr>
              <w:t>: Furnishing the information collected by this form is voluntary. Failure to furnish the information collected by this form may delay or prevent your child from being issued DoDEA owned equipment.</w:t>
            </w:r>
          </w:p>
        </w:tc>
      </w:tr>
    </w:tbl>
    <w:p w:rsidR="00391044" w:rsidRDefault="00391044" w:rsidP="00391044">
      <w:pPr>
        <w:pStyle w:val="Heading5"/>
        <w:spacing w:line="240" w:lineRule="auto"/>
      </w:pPr>
      <w:r>
        <w:t>Part 1: Logistical Information</w:t>
      </w:r>
    </w:p>
    <w:tbl>
      <w:tblPr>
        <w:tblStyle w:val="TableGrid"/>
        <w:tblW w:w="0" w:type="auto"/>
        <w:tblLook w:val="04A0" w:firstRow="1" w:lastRow="0" w:firstColumn="1" w:lastColumn="0" w:noHBand="0" w:noVBand="1"/>
      </w:tblPr>
      <w:tblGrid>
        <w:gridCol w:w="4785"/>
        <w:gridCol w:w="4791"/>
      </w:tblGrid>
      <w:tr w:rsidR="00391044" w:rsidTr="007B32DF">
        <w:trPr>
          <w:trHeight w:val="288"/>
        </w:trPr>
        <w:tc>
          <w:tcPr>
            <w:tcW w:w="10296" w:type="dxa"/>
            <w:gridSpan w:val="2"/>
            <w:shd w:val="clear" w:color="auto" w:fill="EEECE1" w:themeFill="background2"/>
            <w:vAlign w:val="center"/>
          </w:tcPr>
          <w:p w:rsidR="00391044" w:rsidRDefault="00391044" w:rsidP="007B32DF">
            <w:r w:rsidRPr="005718C6">
              <w:t>Student Name</w:t>
            </w:r>
            <w:r>
              <w:t>:</w:t>
            </w:r>
          </w:p>
        </w:tc>
      </w:tr>
      <w:tr w:rsidR="00391044" w:rsidTr="007B32DF">
        <w:trPr>
          <w:trHeight w:val="432"/>
        </w:trPr>
        <w:tc>
          <w:tcPr>
            <w:tcW w:w="10296" w:type="dxa"/>
            <w:gridSpan w:val="2"/>
            <w:vAlign w:val="center"/>
          </w:tcPr>
          <w:p w:rsidR="00391044" w:rsidRDefault="00391044" w:rsidP="007B32DF"/>
        </w:tc>
      </w:tr>
      <w:tr w:rsidR="00391044" w:rsidTr="007B32DF">
        <w:trPr>
          <w:trHeight w:val="288"/>
        </w:trPr>
        <w:tc>
          <w:tcPr>
            <w:tcW w:w="10296" w:type="dxa"/>
            <w:gridSpan w:val="2"/>
            <w:shd w:val="clear" w:color="auto" w:fill="EEECE1" w:themeFill="background2"/>
            <w:vAlign w:val="center"/>
          </w:tcPr>
          <w:p w:rsidR="00391044" w:rsidRDefault="00391044" w:rsidP="007B32DF">
            <w:r w:rsidRPr="005718C6">
              <w:t>Parent/Guardian Name:</w:t>
            </w:r>
          </w:p>
        </w:tc>
      </w:tr>
      <w:tr w:rsidR="00391044" w:rsidTr="007B32DF">
        <w:trPr>
          <w:trHeight w:val="432"/>
        </w:trPr>
        <w:tc>
          <w:tcPr>
            <w:tcW w:w="10296" w:type="dxa"/>
            <w:gridSpan w:val="2"/>
            <w:vAlign w:val="center"/>
          </w:tcPr>
          <w:p w:rsidR="00391044" w:rsidRDefault="00391044" w:rsidP="007B32DF"/>
        </w:tc>
      </w:tr>
      <w:tr w:rsidR="00391044" w:rsidTr="007B32DF">
        <w:trPr>
          <w:trHeight w:val="288"/>
        </w:trPr>
        <w:tc>
          <w:tcPr>
            <w:tcW w:w="10296" w:type="dxa"/>
            <w:gridSpan w:val="2"/>
            <w:shd w:val="clear" w:color="auto" w:fill="EEECE1" w:themeFill="background2"/>
            <w:vAlign w:val="center"/>
          </w:tcPr>
          <w:p w:rsidR="00391044" w:rsidRDefault="00391044" w:rsidP="007B32DF">
            <w:r w:rsidRPr="005718C6">
              <w:t>Parent/Guardian Email Address:</w:t>
            </w:r>
          </w:p>
        </w:tc>
      </w:tr>
      <w:tr w:rsidR="00391044" w:rsidTr="007B32DF">
        <w:trPr>
          <w:trHeight w:val="432"/>
        </w:trPr>
        <w:tc>
          <w:tcPr>
            <w:tcW w:w="10296" w:type="dxa"/>
            <w:gridSpan w:val="2"/>
            <w:vAlign w:val="center"/>
          </w:tcPr>
          <w:p w:rsidR="00391044" w:rsidRDefault="00391044" w:rsidP="007B32DF"/>
        </w:tc>
      </w:tr>
      <w:tr w:rsidR="00391044" w:rsidTr="007B32DF">
        <w:trPr>
          <w:trHeight w:val="288"/>
        </w:trPr>
        <w:tc>
          <w:tcPr>
            <w:tcW w:w="10296" w:type="dxa"/>
            <w:gridSpan w:val="2"/>
            <w:shd w:val="clear" w:color="auto" w:fill="EEECE1" w:themeFill="background2"/>
            <w:vAlign w:val="center"/>
          </w:tcPr>
          <w:p w:rsidR="00391044" w:rsidRDefault="00391044" w:rsidP="007B32DF">
            <w:r w:rsidRPr="005718C6">
              <w:t>Unit Address:</w:t>
            </w:r>
          </w:p>
        </w:tc>
      </w:tr>
      <w:tr w:rsidR="00391044" w:rsidTr="0058631A">
        <w:trPr>
          <w:trHeight w:val="864"/>
        </w:trPr>
        <w:tc>
          <w:tcPr>
            <w:tcW w:w="10296" w:type="dxa"/>
            <w:gridSpan w:val="2"/>
          </w:tcPr>
          <w:p w:rsidR="00391044" w:rsidRDefault="00391044" w:rsidP="007B32DF"/>
        </w:tc>
      </w:tr>
      <w:tr w:rsidR="00391044" w:rsidTr="007B32DF">
        <w:trPr>
          <w:trHeight w:val="288"/>
        </w:trPr>
        <w:tc>
          <w:tcPr>
            <w:tcW w:w="5148" w:type="dxa"/>
            <w:shd w:val="clear" w:color="auto" w:fill="EEECE1" w:themeFill="background2"/>
            <w:vAlign w:val="center"/>
          </w:tcPr>
          <w:p w:rsidR="00391044" w:rsidRDefault="00391044" w:rsidP="007B32DF">
            <w:r w:rsidRPr="005718C6">
              <w:t>Home Phone:</w:t>
            </w:r>
          </w:p>
        </w:tc>
        <w:tc>
          <w:tcPr>
            <w:tcW w:w="5148" w:type="dxa"/>
            <w:shd w:val="clear" w:color="auto" w:fill="EEECE1" w:themeFill="background2"/>
            <w:vAlign w:val="center"/>
          </w:tcPr>
          <w:p w:rsidR="00391044" w:rsidRDefault="00391044" w:rsidP="007B32DF">
            <w:r>
              <w:t>Work Phone:</w:t>
            </w:r>
          </w:p>
        </w:tc>
      </w:tr>
      <w:tr w:rsidR="00391044" w:rsidTr="007B32DF">
        <w:trPr>
          <w:trHeight w:val="432"/>
        </w:trPr>
        <w:tc>
          <w:tcPr>
            <w:tcW w:w="5148" w:type="dxa"/>
            <w:vAlign w:val="center"/>
          </w:tcPr>
          <w:p w:rsidR="00391044" w:rsidRDefault="00391044" w:rsidP="007B32DF"/>
        </w:tc>
        <w:tc>
          <w:tcPr>
            <w:tcW w:w="5148" w:type="dxa"/>
            <w:vAlign w:val="center"/>
          </w:tcPr>
          <w:p w:rsidR="00391044" w:rsidRDefault="00391044" w:rsidP="007B32DF"/>
        </w:tc>
      </w:tr>
      <w:tr w:rsidR="00391044" w:rsidTr="007B32DF">
        <w:trPr>
          <w:trHeight w:val="288"/>
        </w:trPr>
        <w:tc>
          <w:tcPr>
            <w:tcW w:w="5148" w:type="dxa"/>
            <w:shd w:val="clear" w:color="auto" w:fill="EEECE1" w:themeFill="background2"/>
            <w:vAlign w:val="center"/>
          </w:tcPr>
          <w:p w:rsidR="00391044" w:rsidRDefault="00391044" w:rsidP="007B32DF">
            <w:r>
              <w:t>School:</w:t>
            </w:r>
          </w:p>
        </w:tc>
        <w:tc>
          <w:tcPr>
            <w:tcW w:w="5148" w:type="dxa"/>
            <w:shd w:val="clear" w:color="auto" w:fill="EEECE1" w:themeFill="background2"/>
            <w:vAlign w:val="center"/>
          </w:tcPr>
          <w:p w:rsidR="00391044" w:rsidRDefault="00391044" w:rsidP="007B32DF">
            <w:r>
              <w:t>Country</w:t>
            </w:r>
          </w:p>
        </w:tc>
      </w:tr>
      <w:tr w:rsidR="00391044" w:rsidTr="007B32DF">
        <w:trPr>
          <w:trHeight w:val="432"/>
        </w:trPr>
        <w:tc>
          <w:tcPr>
            <w:tcW w:w="5148" w:type="dxa"/>
            <w:vAlign w:val="center"/>
          </w:tcPr>
          <w:p w:rsidR="00391044" w:rsidRDefault="00391044" w:rsidP="007B32DF"/>
        </w:tc>
        <w:tc>
          <w:tcPr>
            <w:tcW w:w="5148" w:type="dxa"/>
            <w:vAlign w:val="center"/>
          </w:tcPr>
          <w:p w:rsidR="00391044" w:rsidRDefault="00391044" w:rsidP="007B32DF"/>
        </w:tc>
      </w:tr>
    </w:tbl>
    <w:p w:rsidR="00391044" w:rsidRDefault="00391044" w:rsidP="00391044">
      <w:pPr>
        <w:pStyle w:val="Heading5"/>
        <w:spacing w:line="240" w:lineRule="auto"/>
      </w:pPr>
      <w:r>
        <w:t>Part 2: Disclosure</w:t>
      </w:r>
    </w:p>
    <w:tbl>
      <w:tblPr>
        <w:tblStyle w:val="TableGrid"/>
        <w:tblW w:w="0" w:type="auto"/>
        <w:tblLook w:val="04A0" w:firstRow="1" w:lastRow="0" w:firstColumn="1" w:lastColumn="0" w:noHBand="0" w:noVBand="1"/>
      </w:tblPr>
      <w:tblGrid>
        <w:gridCol w:w="9576"/>
      </w:tblGrid>
      <w:tr w:rsidR="00391044" w:rsidRPr="0058631A" w:rsidTr="003E08BC">
        <w:tc>
          <w:tcPr>
            <w:tcW w:w="10296" w:type="dxa"/>
            <w:shd w:val="clear" w:color="auto" w:fill="F2F2F2" w:themeFill="background1" w:themeFillShade="F2"/>
          </w:tcPr>
          <w:p w:rsidR="00391044" w:rsidRPr="0058631A" w:rsidRDefault="00391044" w:rsidP="0058631A">
            <w:pPr>
              <w:rPr>
                <w:sz w:val="18"/>
                <w:szCs w:val="18"/>
              </w:rPr>
            </w:pPr>
            <w:r w:rsidRPr="0058631A">
              <w:rPr>
                <w:b/>
                <w:sz w:val="18"/>
                <w:szCs w:val="18"/>
              </w:rPr>
              <w:t>Title</w:t>
            </w:r>
            <w:r w:rsidRPr="0058631A">
              <w:rPr>
                <w:sz w:val="18"/>
                <w:szCs w:val="18"/>
              </w:rPr>
              <w:t xml:space="preserve">:  Legal title to the Property belongs to the government and shall at all times remain in the possession of DoDEA. Your right of possession and use is limited to and conditional upon your full and complete compliance with this Agreement and, in the case of issuance of Information Technology equipment such as a laptop, with DoDEA Administrative Instruction 6600.01, Computer Access and Internet Policy. </w:t>
            </w:r>
          </w:p>
          <w:p w:rsidR="00391044" w:rsidRPr="0058631A" w:rsidRDefault="00391044" w:rsidP="0058631A">
            <w:pPr>
              <w:rPr>
                <w:sz w:val="18"/>
                <w:szCs w:val="18"/>
              </w:rPr>
            </w:pPr>
            <w:r w:rsidRPr="0058631A">
              <w:rPr>
                <w:b/>
                <w:sz w:val="18"/>
                <w:szCs w:val="18"/>
              </w:rPr>
              <w:t>Loss or Damage</w:t>
            </w:r>
            <w:r w:rsidRPr="0058631A">
              <w:rPr>
                <w:sz w:val="18"/>
                <w:szCs w:val="18"/>
              </w:rPr>
              <w:t>:  All persons entrusted with Government property are responsible for the proper care and stewardship of the property.  If the property is lost, damaged, or stolen, an investigation will be conducted to determine liability.  By signing below you acknowledge that should you be found liable you may be held responsible for the reasonable cost of repair or the cost of the property's fair market value on the date of the loss.  Theft of the property must be reported to the Provost Marshall or local police and a written report provided.</w:t>
            </w:r>
          </w:p>
          <w:p w:rsidR="00391044" w:rsidRPr="0058631A" w:rsidRDefault="00391044" w:rsidP="0058631A">
            <w:pPr>
              <w:rPr>
                <w:sz w:val="18"/>
                <w:szCs w:val="18"/>
              </w:rPr>
            </w:pPr>
            <w:r w:rsidRPr="0058631A">
              <w:rPr>
                <w:b/>
                <w:sz w:val="18"/>
                <w:szCs w:val="18"/>
              </w:rPr>
              <w:t>Repossession</w:t>
            </w:r>
            <w:r w:rsidRPr="0058631A">
              <w:rPr>
                <w:sz w:val="18"/>
                <w:szCs w:val="18"/>
              </w:rPr>
              <w:t>: If you do not fully comply with all terms of this Agreement, to include the timely return of the property and, when Information Technology equipment (such as a lap</w:t>
            </w:r>
            <w:bookmarkStart w:id="0" w:name="_GoBack"/>
            <w:bookmarkEnd w:id="0"/>
            <w:r w:rsidRPr="0058631A">
              <w:rPr>
                <w:sz w:val="18"/>
                <w:szCs w:val="18"/>
              </w:rPr>
              <w:t>top) is issued, DoDEA Administrative Instruction 6600.01, Computer Access and Internet Policy (if applicable), including the timely return of the property, DoDEA shall be entitled to declare you in violation of the agreement and may repossess the property.</w:t>
            </w:r>
          </w:p>
          <w:p w:rsidR="00391044" w:rsidRPr="0058631A" w:rsidRDefault="00391044" w:rsidP="0058631A">
            <w:pPr>
              <w:rPr>
                <w:sz w:val="18"/>
                <w:szCs w:val="18"/>
              </w:rPr>
            </w:pPr>
            <w:r w:rsidRPr="0058631A">
              <w:rPr>
                <w:b/>
                <w:sz w:val="18"/>
                <w:szCs w:val="18"/>
              </w:rPr>
              <w:t>Term of the Agreement</w:t>
            </w:r>
            <w:r w:rsidRPr="0058631A">
              <w:rPr>
                <w:sz w:val="18"/>
                <w:szCs w:val="18"/>
              </w:rPr>
              <w:t xml:space="preserve">:  Your right to use and possess the property terminates no later than the last day of the school year unless earlier terminated by the Principal (or his/her representative) or upon withdrawal from the DoDEA School.  Your failure to return the property in a timely manner and/or your use the property for non-school purposes unauthorized by </w:t>
            </w:r>
            <w:proofErr w:type="gramStart"/>
            <w:r w:rsidRPr="0058631A">
              <w:rPr>
                <w:sz w:val="18"/>
                <w:szCs w:val="18"/>
              </w:rPr>
              <w:t>DoDEA,</w:t>
            </w:r>
            <w:proofErr w:type="gramEnd"/>
            <w:r w:rsidRPr="0058631A">
              <w:rPr>
                <w:sz w:val="18"/>
                <w:szCs w:val="18"/>
              </w:rPr>
              <w:t xml:space="preserve"> may result in potential legal consequences necessary for the recoupment of Government property.</w:t>
            </w:r>
          </w:p>
        </w:tc>
      </w:tr>
    </w:tbl>
    <w:p w:rsidR="00391044" w:rsidRDefault="00391044" w:rsidP="0058631A">
      <w:pPr>
        <w:pStyle w:val="Heading5"/>
        <w:spacing w:after="240" w:line="240" w:lineRule="auto"/>
      </w:pPr>
      <w:r>
        <w:lastRenderedPageBreak/>
        <w:t>Part 3: Required Signature</w:t>
      </w:r>
    </w:p>
    <w:p w:rsidR="00391044" w:rsidRPr="0058631A" w:rsidRDefault="00391044" w:rsidP="00391044">
      <w:pPr>
        <w:spacing w:line="240" w:lineRule="auto"/>
        <w:rPr>
          <w:b/>
          <w:sz w:val="24"/>
          <w:szCs w:val="24"/>
        </w:rPr>
      </w:pPr>
      <w:r w:rsidRPr="0058631A">
        <w:rPr>
          <w:b/>
          <w:sz w:val="24"/>
          <w:szCs w:val="24"/>
        </w:rPr>
        <w:t>Terms: If this document is not signed by a parent/guardian DoDEA property will not be issued to the student.</w:t>
      </w:r>
    </w:p>
    <w:tbl>
      <w:tblPr>
        <w:tblStyle w:val="TableGrid"/>
        <w:tblW w:w="0" w:type="auto"/>
        <w:tblLook w:val="04A0" w:firstRow="1" w:lastRow="0" w:firstColumn="1" w:lastColumn="0" w:noHBand="0" w:noVBand="1"/>
      </w:tblPr>
      <w:tblGrid>
        <w:gridCol w:w="4835"/>
        <w:gridCol w:w="4741"/>
      </w:tblGrid>
      <w:tr w:rsidR="00391044" w:rsidTr="007B32DF">
        <w:trPr>
          <w:trHeight w:val="432"/>
        </w:trPr>
        <w:tc>
          <w:tcPr>
            <w:tcW w:w="5148" w:type="dxa"/>
            <w:shd w:val="clear" w:color="auto" w:fill="EEECE1" w:themeFill="background2"/>
            <w:vAlign w:val="center"/>
          </w:tcPr>
          <w:p w:rsidR="00391044" w:rsidRPr="0009062B" w:rsidRDefault="00391044" w:rsidP="007B32DF">
            <w:r w:rsidRPr="0009062B">
              <w:t>S</w:t>
            </w:r>
            <w:r>
              <w:t>tudent Signature:</w:t>
            </w:r>
          </w:p>
        </w:tc>
        <w:tc>
          <w:tcPr>
            <w:tcW w:w="5148" w:type="dxa"/>
            <w:shd w:val="clear" w:color="auto" w:fill="EEECE1" w:themeFill="background2"/>
            <w:vAlign w:val="center"/>
          </w:tcPr>
          <w:p w:rsidR="00391044" w:rsidRPr="0009062B" w:rsidRDefault="00391044" w:rsidP="007B32DF">
            <w:r>
              <w:t>Date:</w:t>
            </w:r>
          </w:p>
        </w:tc>
      </w:tr>
      <w:tr w:rsidR="00391044" w:rsidTr="007B32DF">
        <w:trPr>
          <w:trHeight w:val="432"/>
        </w:trPr>
        <w:tc>
          <w:tcPr>
            <w:tcW w:w="5148" w:type="dxa"/>
            <w:vAlign w:val="center"/>
          </w:tcPr>
          <w:p w:rsidR="00391044" w:rsidRPr="0009062B" w:rsidRDefault="00391044" w:rsidP="007B32DF"/>
        </w:tc>
        <w:tc>
          <w:tcPr>
            <w:tcW w:w="5148" w:type="dxa"/>
            <w:vAlign w:val="center"/>
          </w:tcPr>
          <w:p w:rsidR="00391044" w:rsidRPr="0009062B" w:rsidRDefault="00391044" w:rsidP="007B32DF"/>
        </w:tc>
      </w:tr>
      <w:tr w:rsidR="00391044" w:rsidTr="007B32DF">
        <w:trPr>
          <w:trHeight w:val="432"/>
        </w:trPr>
        <w:tc>
          <w:tcPr>
            <w:tcW w:w="5148" w:type="dxa"/>
            <w:shd w:val="clear" w:color="auto" w:fill="EEECE1" w:themeFill="background2"/>
            <w:vAlign w:val="center"/>
          </w:tcPr>
          <w:p w:rsidR="00391044" w:rsidRPr="0009062B" w:rsidRDefault="00391044" w:rsidP="007B32DF">
            <w:r>
              <w:t>Parent/Guardian Signature:</w:t>
            </w:r>
          </w:p>
        </w:tc>
        <w:tc>
          <w:tcPr>
            <w:tcW w:w="5148" w:type="dxa"/>
            <w:shd w:val="clear" w:color="auto" w:fill="EEECE1" w:themeFill="background2"/>
            <w:vAlign w:val="center"/>
          </w:tcPr>
          <w:p w:rsidR="00391044" w:rsidRPr="0009062B" w:rsidRDefault="00391044" w:rsidP="007B32DF">
            <w:r>
              <w:t>Date:</w:t>
            </w:r>
          </w:p>
        </w:tc>
      </w:tr>
      <w:tr w:rsidR="00391044" w:rsidTr="007B32DF">
        <w:trPr>
          <w:trHeight w:val="432"/>
        </w:trPr>
        <w:tc>
          <w:tcPr>
            <w:tcW w:w="5148" w:type="dxa"/>
            <w:vAlign w:val="center"/>
          </w:tcPr>
          <w:p w:rsidR="00391044" w:rsidRPr="0009062B" w:rsidRDefault="00391044" w:rsidP="007B32DF"/>
        </w:tc>
        <w:tc>
          <w:tcPr>
            <w:tcW w:w="5148" w:type="dxa"/>
            <w:vAlign w:val="center"/>
          </w:tcPr>
          <w:p w:rsidR="00391044" w:rsidRPr="0009062B" w:rsidRDefault="00391044" w:rsidP="007B32DF"/>
        </w:tc>
      </w:tr>
    </w:tbl>
    <w:p w:rsidR="00391044" w:rsidRDefault="00391044" w:rsidP="00391044">
      <w:pPr>
        <w:pStyle w:val="Heading5"/>
        <w:spacing w:line="240" w:lineRule="auto"/>
      </w:pPr>
      <w:r w:rsidRPr="006E53D8">
        <w:t>Part 4: For Official Use Only</w:t>
      </w:r>
    </w:p>
    <w:tbl>
      <w:tblPr>
        <w:tblStyle w:val="TableGrid"/>
        <w:tblW w:w="0" w:type="auto"/>
        <w:tblLook w:val="04A0" w:firstRow="1" w:lastRow="0" w:firstColumn="1" w:lastColumn="0" w:noHBand="0" w:noVBand="1"/>
      </w:tblPr>
      <w:tblGrid>
        <w:gridCol w:w="2443"/>
        <w:gridCol w:w="2367"/>
        <w:gridCol w:w="1497"/>
        <w:gridCol w:w="3269"/>
      </w:tblGrid>
      <w:tr w:rsidR="00391044" w:rsidTr="007B32DF">
        <w:trPr>
          <w:trHeight w:val="576"/>
        </w:trPr>
        <w:tc>
          <w:tcPr>
            <w:tcW w:w="10296" w:type="dxa"/>
            <w:gridSpan w:val="4"/>
            <w:shd w:val="clear" w:color="auto" w:fill="EEECE1" w:themeFill="background2"/>
            <w:vAlign w:val="center"/>
          </w:tcPr>
          <w:p w:rsidR="00391044" w:rsidRDefault="00391044" w:rsidP="007B32DF">
            <w:r w:rsidRPr="006E53D8">
              <w:t>The ________________________ listed below has been issued to the above parent/guardian/student.</w:t>
            </w:r>
          </w:p>
        </w:tc>
      </w:tr>
      <w:tr w:rsidR="00391044" w:rsidTr="007B32DF">
        <w:trPr>
          <w:trHeight w:val="576"/>
        </w:trPr>
        <w:tc>
          <w:tcPr>
            <w:tcW w:w="10296" w:type="dxa"/>
            <w:gridSpan w:val="4"/>
            <w:vAlign w:val="center"/>
          </w:tcPr>
          <w:p w:rsidR="00391044" w:rsidRDefault="00391044" w:rsidP="007B32DF"/>
        </w:tc>
      </w:tr>
      <w:tr w:rsidR="00391044" w:rsidTr="007B32DF">
        <w:trPr>
          <w:trHeight w:val="576"/>
        </w:trPr>
        <w:tc>
          <w:tcPr>
            <w:tcW w:w="2574" w:type="dxa"/>
            <w:shd w:val="clear" w:color="auto" w:fill="EEECE1" w:themeFill="background2"/>
            <w:vAlign w:val="center"/>
          </w:tcPr>
          <w:p w:rsidR="00391044" w:rsidRDefault="00391044" w:rsidP="007B32DF">
            <w:r w:rsidRPr="006E53D8">
              <w:t>Serial Number/Asset ID</w:t>
            </w:r>
          </w:p>
        </w:tc>
        <w:tc>
          <w:tcPr>
            <w:tcW w:w="2574" w:type="dxa"/>
            <w:shd w:val="clear" w:color="auto" w:fill="EEECE1" w:themeFill="background2"/>
            <w:vAlign w:val="center"/>
          </w:tcPr>
          <w:p w:rsidR="00391044" w:rsidRDefault="00391044" w:rsidP="007B32DF">
            <w:r w:rsidRPr="006E53D8">
              <w:t>Student Initials</w:t>
            </w:r>
          </w:p>
        </w:tc>
        <w:tc>
          <w:tcPr>
            <w:tcW w:w="1620" w:type="dxa"/>
            <w:shd w:val="clear" w:color="auto" w:fill="EEECE1" w:themeFill="background2"/>
            <w:vAlign w:val="center"/>
          </w:tcPr>
          <w:p w:rsidR="00391044" w:rsidRDefault="00391044" w:rsidP="007B32DF">
            <w:r>
              <w:t>Date</w:t>
            </w:r>
          </w:p>
        </w:tc>
        <w:tc>
          <w:tcPr>
            <w:tcW w:w="3528" w:type="dxa"/>
            <w:shd w:val="clear" w:color="auto" w:fill="EEECE1" w:themeFill="background2"/>
            <w:vAlign w:val="center"/>
          </w:tcPr>
          <w:p w:rsidR="00391044" w:rsidRDefault="00391044" w:rsidP="007B32DF">
            <w:r w:rsidRPr="006E53D8">
              <w:t>Administrator Name (Print)</w:t>
            </w:r>
          </w:p>
        </w:tc>
      </w:tr>
      <w:tr w:rsidR="00391044" w:rsidTr="007B32DF">
        <w:trPr>
          <w:trHeight w:val="576"/>
        </w:trPr>
        <w:tc>
          <w:tcPr>
            <w:tcW w:w="2574" w:type="dxa"/>
            <w:vAlign w:val="center"/>
          </w:tcPr>
          <w:p w:rsidR="00391044" w:rsidRDefault="00391044" w:rsidP="007B32DF"/>
        </w:tc>
        <w:tc>
          <w:tcPr>
            <w:tcW w:w="2574" w:type="dxa"/>
            <w:vAlign w:val="center"/>
          </w:tcPr>
          <w:p w:rsidR="00391044" w:rsidRDefault="00391044" w:rsidP="007B32DF"/>
        </w:tc>
        <w:tc>
          <w:tcPr>
            <w:tcW w:w="1620" w:type="dxa"/>
            <w:vAlign w:val="center"/>
          </w:tcPr>
          <w:p w:rsidR="00391044" w:rsidRDefault="00391044" w:rsidP="007B32DF"/>
        </w:tc>
        <w:tc>
          <w:tcPr>
            <w:tcW w:w="3528" w:type="dxa"/>
            <w:vAlign w:val="center"/>
          </w:tcPr>
          <w:p w:rsidR="00391044" w:rsidRDefault="00391044" w:rsidP="007B32DF"/>
        </w:tc>
      </w:tr>
      <w:tr w:rsidR="00391044" w:rsidTr="007B32DF">
        <w:trPr>
          <w:trHeight w:val="576"/>
        </w:trPr>
        <w:tc>
          <w:tcPr>
            <w:tcW w:w="2574" w:type="dxa"/>
            <w:shd w:val="clear" w:color="auto" w:fill="EEECE1" w:themeFill="background2"/>
            <w:vAlign w:val="center"/>
          </w:tcPr>
          <w:p w:rsidR="00391044" w:rsidRDefault="00391044" w:rsidP="007B32DF">
            <w:r w:rsidRPr="006E53D8">
              <w:t>Serial Number/Asset ID</w:t>
            </w:r>
          </w:p>
        </w:tc>
        <w:tc>
          <w:tcPr>
            <w:tcW w:w="2574" w:type="dxa"/>
            <w:shd w:val="clear" w:color="auto" w:fill="EEECE1" w:themeFill="background2"/>
            <w:vAlign w:val="center"/>
          </w:tcPr>
          <w:p w:rsidR="00391044" w:rsidRDefault="00391044" w:rsidP="007B32DF">
            <w:r w:rsidRPr="006E53D8">
              <w:t>Student Initials</w:t>
            </w:r>
          </w:p>
        </w:tc>
        <w:tc>
          <w:tcPr>
            <w:tcW w:w="1620" w:type="dxa"/>
            <w:shd w:val="clear" w:color="auto" w:fill="EEECE1" w:themeFill="background2"/>
            <w:vAlign w:val="center"/>
          </w:tcPr>
          <w:p w:rsidR="00391044" w:rsidRDefault="00391044" w:rsidP="007B32DF">
            <w:r>
              <w:t>Date</w:t>
            </w:r>
          </w:p>
        </w:tc>
        <w:tc>
          <w:tcPr>
            <w:tcW w:w="3528" w:type="dxa"/>
            <w:shd w:val="clear" w:color="auto" w:fill="EEECE1" w:themeFill="background2"/>
            <w:vAlign w:val="center"/>
          </w:tcPr>
          <w:p w:rsidR="00391044" w:rsidRDefault="00391044" w:rsidP="007B32DF">
            <w:r w:rsidRPr="006E53D8">
              <w:t>Administrator Name (Print)</w:t>
            </w:r>
          </w:p>
        </w:tc>
      </w:tr>
      <w:tr w:rsidR="00391044" w:rsidTr="007B32DF">
        <w:trPr>
          <w:trHeight w:val="576"/>
        </w:trPr>
        <w:tc>
          <w:tcPr>
            <w:tcW w:w="2574" w:type="dxa"/>
            <w:vAlign w:val="center"/>
          </w:tcPr>
          <w:p w:rsidR="00391044" w:rsidRDefault="00391044" w:rsidP="007B32DF"/>
        </w:tc>
        <w:tc>
          <w:tcPr>
            <w:tcW w:w="2574" w:type="dxa"/>
            <w:vAlign w:val="center"/>
          </w:tcPr>
          <w:p w:rsidR="00391044" w:rsidRDefault="00391044" w:rsidP="007B32DF"/>
        </w:tc>
        <w:tc>
          <w:tcPr>
            <w:tcW w:w="1620" w:type="dxa"/>
            <w:vAlign w:val="center"/>
          </w:tcPr>
          <w:p w:rsidR="00391044" w:rsidRDefault="00391044" w:rsidP="007B32DF"/>
        </w:tc>
        <w:tc>
          <w:tcPr>
            <w:tcW w:w="3528" w:type="dxa"/>
            <w:vAlign w:val="center"/>
          </w:tcPr>
          <w:p w:rsidR="00391044" w:rsidRDefault="00391044" w:rsidP="007B32DF"/>
        </w:tc>
      </w:tr>
      <w:tr w:rsidR="00391044" w:rsidTr="007B32DF">
        <w:trPr>
          <w:trHeight w:val="576"/>
        </w:trPr>
        <w:tc>
          <w:tcPr>
            <w:tcW w:w="2574" w:type="dxa"/>
            <w:shd w:val="clear" w:color="auto" w:fill="EEECE1" w:themeFill="background2"/>
            <w:vAlign w:val="center"/>
          </w:tcPr>
          <w:p w:rsidR="00391044" w:rsidRDefault="00391044" w:rsidP="007B32DF">
            <w:r w:rsidRPr="006E53D8">
              <w:t>Serial Number/Asset ID</w:t>
            </w:r>
          </w:p>
        </w:tc>
        <w:tc>
          <w:tcPr>
            <w:tcW w:w="2574" w:type="dxa"/>
            <w:shd w:val="clear" w:color="auto" w:fill="EEECE1" w:themeFill="background2"/>
            <w:vAlign w:val="center"/>
          </w:tcPr>
          <w:p w:rsidR="00391044" w:rsidRDefault="00391044" w:rsidP="007B32DF">
            <w:r w:rsidRPr="006E53D8">
              <w:t>Student Initials</w:t>
            </w:r>
          </w:p>
        </w:tc>
        <w:tc>
          <w:tcPr>
            <w:tcW w:w="1620" w:type="dxa"/>
            <w:shd w:val="clear" w:color="auto" w:fill="EEECE1" w:themeFill="background2"/>
            <w:vAlign w:val="center"/>
          </w:tcPr>
          <w:p w:rsidR="00391044" w:rsidRDefault="00391044" w:rsidP="007B32DF">
            <w:r>
              <w:t>Date</w:t>
            </w:r>
          </w:p>
        </w:tc>
        <w:tc>
          <w:tcPr>
            <w:tcW w:w="3528" w:type="dxa"/>
            <w:shd w:val="clear" w:color="auto" w:fill="EEECE1" w:themeFill="background2"/>
            <w:vAlign w:val="center"/>
          </w:tcPr>
          <w:p w:rsidR="00391044" w:rsidRDefault="00391044" w:rsidP="007B32DF">
            <w:r w:rsidRPr="006E53D8">
              <w:t>Administrator Name (Print)</w:t>
            </w:r>
          </w:p>
        </w:tc>
      </w:tr>
      <w:tr w:rsidR="00391044" w:rsidTr="007B32DF">
        <w:trPr>
          <w:trHeight w:val="576"/>
        </w:trPr>
        <w:tc>
          <w:tcPr>
            <w:tcW w:w="2574" w:type="dxa"/>
            <w:vAlign w:val="center"/>
          </w:tcPr>
          <w:p w:rsidR="00391044" w:rsidRDefault="00391044" w:rsidP="007B32DF"/>
        </w:tc>
        <w:tc>
          <w:tcPr>
            <w:tcW w:w="2574" w:type="dxa"/>
            <w:vAlign w:val="center"/>
          </w:tcPr>
          <w:p w:rsidR="00391044" w:rsidRDefault="00391044" w:rsidP="007B32DF"/>
        </w:tc>
        <w:tc>
          <w:tcPr>
            <w:tcW w:w="1620" w:type="dxa"/>
            <w:vAlign w:val="center"/>
          </w:tcPr>
          <w:p w:rsidR="00391044" w:rsidRDefault="00391044" w:rsidP="007B32DF"/>
        </w:tc>
        <w:tc>
          <w:tcPr>
            <w:tcW w:w="3528" w:type="dxa"/>
            <w:vAlign w:val="center"/>
          </w:tcPr>
          <w:p w:rsidR="00391044" w:rsidRDefault="00391044" w:rsidP="007B32DF"/>
        </w:tc>
      </w:tr>
    </w:tbl>
    <w:p w:rsidR="00391044" w:rsidRDefault="00391044" w:rsidP="00391044">
      <w:pPr>
        <w:spacing w:line="240" w:lineRule="auto"/>
      </w:pPr>
    </w:p>
    <w:p w:rsidR="00391044" w:rsidRDefault="00391044" w:rsidP="00391044">
      <w:pPr>
        <w:spacing w:line="240" w:lineRule="auto"/>
      </w:pPr>
    </w:p>
    <w:sectPr w:rsidR="003910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17" w:rsidRDefault="00653B17" w:rsidP="00391044">
      <w:pPr>
        <w:spacing w:after="0" w:line="240" w:lineRule="auto"/>
      </w:pPr>
      <w:r>
        <w:separator/>
      </w:r>
    </w:p>
  </w:endnote>
  <w:endnote w:type="continuationSeparator" w:id="0">
    <w:p w:rsidR="00653B17" w:rsidRDefault="00653B17" w:rsidP="0039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44" w:rsidRDefault="00391044">
    <w:pPr>
      <w:pStyle w:val="Footer"/>
    </w:pPr>
    <w:r w:rsidRPr="00391044">
      <w:rPr>
        <w:rStyle w:val="BookTitle"/>
        <w:noProof/>
      </w:rPr>
      <w:drawing>
        <wp:anchor distT="0" distB="0" distL="114300" distR="114300" simplePos="0" relativeHeight="251669504" behindDoc="1" locked="0" layoutInCell="1" allowOverlap="1" wp14:anchorId="233673E8" wp14:editId="7B09402D">
          <wp:simplePos x="0" y="0"/>
          <wp:positionH relativeFrom="margin">
            <wp:align>left</wp:align>
          </wp:positionH>
          <wp:positionV relativeFrom="paragraph">
            <wp:posOffset>-59055</wp:posOffset>
          </wp:positionV>
          <wp:extent cx="1902460" cy="382905"/>
          <wp:effectExtent l="0" t="0" r="2540" b="0"/>
          <wp:wrapTight wrapText="bothSides">
            <wp:wrapPolygon edited="0">
              <wp:start x="4975" y="0"/>
              <wp:lineTo x="3244" y="2149"/>
              <wp:lineTo x="0" y="13970"/>
              <wp:lineTo x="0" y="20418"/>
              <wp:lineTo x="21413" y="20418"/>
              <wp:lineTo x="21413" y="8597"/>
              <wp:lineTo x="17519" y="1075"/>
              <wp:lineTo x="12761" y="0"/>
              <wp:lineTo x="497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ealogo_deep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2460" cy="38290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E08BC" w:rsidRPr="003E08BC">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65408" behindDoc="0" locked="0" layoutInCell="0" allowOverlap="1" wp14:anchorId="2CF007B1" wp14:editId="0F63E932">
              <wp:simplePos x="0" y="0"/>
              <wp:positionH relativeFrom="page">
                <wp:align>center</wp:align>
              </wp:positionH>
              <wp:positionV relativeFrom="page">
                <wp:align>bottom</wp:align>
              </wp:positionV>
              <wp:extent cx="7756989"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65408;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Y5sIAAADcAAAADwAAAGRycy9kb3ducmV2LnhtbESPzWrDMBCE74W+g9hCb40cx4TiWg5O&#10;SEqv+aHnrbW1TK2VsZTYefsqEMhxmJlvmGI12U5caPCtYwXzWQKCuHa65UbB6bh7ewfhA7LGzjEp&#10;uJKHVfn8VGCu3ch7uhxCIyKEfY4KTAh9LqWvDVn0M9cTR+/XDRZDlEMj9YBjhNtOpkmylBZbjgsG&#10;e9oYqv8OZ6vge95Sk33+rPdmrBa231J9laTU68tUfYAINIVH+N7+0gqyLIXbmXgEZP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yY5sIAAADcAAAADwAAAAAAAAAAAAAA&#10;AAChAgAAZHJzL2Rvd25yZXYueG1sUEsFBgAAAAAEAAQA+QAAAJADAAAAAA==&#10;" strokecolor="#3b5667 [3204]"/>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06F5D91E" wp14:editId="2096FEFC">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745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" fillcolor="#3b5667 [3204]" strokecolor="#3b5667 [3204]">
              <w10:wrap anchorx="margin" anchory="page"/>
            </v:rect>
          </w:pict>
        </mc:Fallback>
      </mc:AlternateContent>
    </w:r>
    <w:r>
      <w:rPr>
        <w:noProof/>
      </w:rPr>
      <mc:AlternateContent>
        <mc:Choice Requires="wps">
          <w:drawing>
            <wp:anchor distT="0" distB="0" distL="114300" distR="114300" simplePos="0" relativeHeight="251666432" behindDoc="0" locked="0" layoutInCell="1" allowOverlap="1" wp14:anchorId="5BC0CE08" wp14:editId="0EACE37F">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643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" fillcolor="#3b5667 [3204]" strokecolor="#3b5667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17" w:rsidRDefault="00653B17" w:rsidP="00391044">
      <w:pPr>
        <w:spacing w:after="0" w:line="240" w:lineRule="auto"/>
      </w:pPr>
      <w:r>
        <w:separator/>
      </w:r>
    </w:p>
  </w:footnote>
  <w:footnote w:type="continuationSeparator" w:id="0">
    <w:p w:rsidR="00653B17" w:rsidRDefault="00653B17" w:rsidP="00391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44" w:rsidRPr="00391044" w:rsidRDefault="00391044">
    <w:pPr>
      <w:pStyle w:val="Header"/>
      <w:rPr>
        <w:rStyle w:val="BookTitle"/>
      </w:rPr>
    </w:pPr>
    <w:r w:rsidRPr="00391044">
      <w:rPr>
        <w:rStyle w:val="BookTitle"/>
        <w:noProof/>
      </w:rPr>
      <w:drawing>
        <wp:anchor distT="0" distB="0" distL="114300" distR="114300" simplePos="0" relativeHeight="251663360" behindDoc="1" locked="0" layoutInCell="1" allowOverlap="1" wp14:anchorId="23C23FD7" wp14:editId="6E17DC11">
          <wp:simplePos x="0" y="0"/>
          <wp:positionH relativeFrom="margin">
            <wp:align>right</wp:align>
          </wp:positionH>
          <wp:positionV relativeFrom="paragraph">
            <wp:posOffset>-270510</wp:posOffset>
          </wp:positionV>
          <wp:extent cx="602615" cy="556260"/>
          <wp:effectExtent l="0" t="0" r="6985" b="0"/>
          <wp:wrapTight wrapText="bothSides">
            <wp:wrapPolygon edited="0">
              <wp:start x="0" y="0"/>
              <wp:lineTo x="0" y="20712"/>
              <wp:lineTo x="21168" y="20712"/>
              <wp:lineTo x="21168" y="0"/>
              <wp:lineTo x="0" y="0"/>
            </wp:wrapPolygon>
          </wp:wrapTight>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ealogo_deep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615" cy="556260"/>
                  </a:xfrm>
                  <a:prstGeom prst="rect">
                    <a:avLst/>
                  </a:prstGeom>
                </pic:spPr>
              </pic:pic>
            </a:graphicData>
          </a:graphic>
          <wp14:sizeRelH relativeFrom="page">
            <wp14:pctWidth>0</wp14:pctWidth>
          </wp14:sizeRelH>
          <wp14:sizeRelV relativeFrom="page">
            <wp14:pctHeight>0</wp14:pctHeight>
          </wp14:sizeRelV>
        </wp:anchor>
      </w:drawing>
    </w:r>
    <w:r w:rsidR="00C229D4">
      <w:rPr>
        <w:rStyle w:val="BookTitle"/>
        <w:noProof/>
      </w:rPr>
      <w:t>NDSP</w:t>
    </w:r>
    <w:r w:rsidRPr="00391044">
      <w:rPr>
        <w:rStyle w:val="BookTitle"/>
      </w:rPr>
      <w:t xml:space="preserve"> Student/Parent Property Use Agreement Form</w:t>
    </w:r>
  </w:p>
  <w:p w:rsidR="00391044" w:rsidRDefault="00391044">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28801103" wp14:editId="541957C3">
              <wp:simplePos x="0" y="0"/>
              <wp:positionH relativeFrom="page">
                <wp:align>center</wp:align>
              </wp:positionH>
              <wp:positionV relativeFrom="page">
                <wp:align>top</wp:align>
              </wp:positionV>
              <wp:extent cx="10047605" cy="914400"/>
              <wp:effectExtent l="0" t="0" r="1905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386"/>
                          <a:ext cx="15822" cy="0"/>
                        </a:xfrm>
                        <a:prstGeom prst="straightConnector1">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">
              <v:shapetype id="_x0000_t32" coordsize="21600,21600" o:spt="32" o:oned="t" path="m,l21600,21600e" filled="f">
                <v:path arrowok="t" fillok="f" o:connecttype="none"/>
                <o:lock v:ext="edit" shapetype="t"/>
              </v:shapetype>
              <v:shape id="AutoShape 4" o:spid="_x0000_s1027" type="#_x0000_t32" style="position:absolute;left:9;top:1386;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1W98EAAADcAAAADwAAAGRycy9kb3ducmV2LnhtbESPT4vCMBTE74LfITzBm6b+QbRrFF1U&#10;9moVz2+bt03Z5qU0WVu/vVkQPA4z8xtmve1sJe7U+NKxgsk4AUGcO11yoeB6OY6WIHxA1lg5JgUP&#10;8rDd9HtrTLVr+Uz3LBQiQtinqMCEUKdS+tyQRT92NXH0flxjMUTZFFI32Ea4reQ0SRbSYslxwWBN&#10;n4by3+zPKrhNSirmp+/92bS7ma0PlD8kKTUcdLsPEIG68A6/2l9awXyxgv8z8Qj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b3wQAAANwAAAAPAAAAAAAAAAAAAAAA&#10;AKECAABkcnMvZG93bnJldi54bWxQSwUGAAAAAAQABAD5AAAAjwMAAAAA&#10;" strokecolor="#3b5667 [3204]"/>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6B48AC1A" wp14:editId="5DFF6099">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" fillcolor="#3b5667 [3204]" strokecolor="#3b5667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929B0DD" wp14:editId="3F72DB9D">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" fillcolor="#3b5667 [3204]" strokecolor="#3b5667 [3204]">
              <w10:wrap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44"/>
    <w:rsid w:val="0005466F"/>
    <w:rsid w:val="00391044"/>
    <w:rsid w:val="003A291A"/>
    <w:rsid w:val="003E08BC"/>
    <w:rsid w:val="00522893"/>
    <w:rsid w:val="0058631A"/>
    <w:rsid w:val="00653B17"/>
    <w:rsid w:val="00663582"/>
    <w:rsid w:val="00971EF3"/>
    <w:rsid w:val="00C229D4"/>
    <w:rsid w:val="00D967D3"/>
    <w:rsid w:val="00DF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44"/>
  </w:style>
  <w:style w:type="paragraph" w:styleId="Heading1">
    <w:name w:val="heading 1"/>
    <w:basedOn w:val="Normal"/>
    <w:next w:val="Normal"/>
    <w:link w:val="Heading1Char"/>
    <w:uiPriority w:val="9"/>
    <w:qFormat/>
    <w:rsid w:val="00391044"/>
    <w:pPr>
      <w:keepNext/>
      <w:keepLines/>
      <w:spacing w:before="480" w:after="0"/>
      <w:outlineLvl w:val="0"/>
    </w:pPr>
    <w:rPr>
      <w:rFonts w:asciiTheme="majorHAnsi" w:eastAsiaTheme="majorEastAsia" w:hAnsiTheme="majorHAnsi" w:cstheme="majorBidi"/>
      <w:b/>
      <w:bCs/>
      <w:color w:val="2C404D" w:themeColor="accent1" w:themeShade="BF"/>
      <w:sz w:val="28"/>
      <w:szCs w:val="28"/>
    </w:rPr>
  </w:style>
  <w:style w:type="paragraph" w:styleId="Heading3">
    <w:name w:val="heading 3"/>
    <w:basedOn w:val="Normal"/>
    <w:next w:val="Normal"/>
    <w:link w:val="Heading3Char"/>
    <w:uiPriority w:val="9"/>
    <w:unhideWhenUsed/>
    <w:qFormat/>
    <w:rsid w:val="00391044"/>
    <w:pPr>
      <w:keepNext/>
      <w:keepLines/>
      <w:spacing w:before="200" w:after="0"/>
      <w:outlineLvl w:val="2"/>
    </w:pPr>
    <w:rPr>
      <w:rFonts w:asciiTheme="majorHAnsi" w:eastAsiaTheme="majorEastAsia" w:hAnsiTheme="majorHAnsi" w:cstheme="majorBidi"/>
      <w:b/>
      <w:bCs/>
      <w:color w:val="3B5667" w:themeColor="accent1"/>
    </w:rPr>
  </w:style>
  <w:style w:type="paragraph" w:styleId="Heading5">
    <w:name w:val="heading 5"/>
    <w:basedOn w:val="Normal"/>
    <w:next w:val="Normal"/>
    <w:link w:val="Heading5Char"/>
    <w:uiPriority w:val="9"/>
    <w:unhideWhenUsed/>
    <w:qFormat/>
    <w:rsid w:val="00391044"/>
    <w:pPr>
      <w:keepNext/>
      <w:keepLines/>
      <w:spacing w:before="200" w:after="0"/>
      <w:outlineLvl w:val="4"/>
    </w:pPr>
    <w:rPr>
      <w:rFonts w:asciiTheme="majorHAnsi" w:eastAsiaTheme="majorEastAsia" w:hAnsiTheme="majorHAnsi" w:cstheme="majorBidi"/>
      <w:color w:val="1D2A3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044"/>
    <w:rPr>
      <w:rFonts w:asciiTheme="majorHAnsi" w:eastAsiaTheme="majorEastAsia" w:hAnsiTheme="majorHAnsi" w:cstheme="majorBidi"/>
      <w:b/>
      <w:bCs/>
      <w:color w:val="3B5667" w:themeColor="accent1"/>
    </w:rPr>
  </w:style>
  <w:style w:type="character" w:customStyle="1" w:styleId="Heading5Char">
    <w:name w:val="Heading 5 Char"/>
    <w:basedOn w:val="DefaultParagraphFont"/>
    <w:link w:val="Heading5"/>
    <w:uiPriority w:val="9"/>
    <w:rsid w:val="00391044"/>
    <w:rPr>
      <w:rFonts w:asciiTheme="majorHAnsi" w:eastAsiaTheme="majorEastAsia" w:hAnsiTheme="majorHAnsi" w:cstheme="majorBidi"/>
      <w:color w:val="1D2A33" w:themeColor="accent1" w:themeShade="7F"/>
    </w:rPr>
  </w:style>
  <w:style w:type="paragraph" w:styleId="NoSpacing">
    <w:name w:val="No Spacing"/>
    <w:link w:val="NoSpacingChar"/>
    <w:uiPriority w:val="1"/>
    <w:qFormat/>
    <w:rsid w:val="00391044"/>
    <w:pPr>
      <w:spacing w:after="0" w:line="240" w:lineRule="auto"/>
    </w:pPr>
  </w:style>
  <w:style w:type="character" w:customStyle="1" w:styleId="NoSpacingChar">
    <w:name w:val="No Spacing Char"/>
    <w:basedOn w:val="DefaultParagraphFont"/>
    <w:link w:val="NoSpacing"/>
    <w:uiPriority w:val="1"/>
    <w:rsid w:val="00391044"/>
  </w:style>
  <w:style w:type="table" w:styleId="TableGrid">
    <w:name w:val="Table Grid"/>
    <w:basedOn w:val="TableNormal"/>
    <w:uiPriority w:val="59"/>
    <w:rsid w:val="003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1044"/>
    <w:rPr>
      <w:rFonts w:asciiTheme="majorHAnsi" w:eastAsiaTheme="majorEastAsia" w:hAnsiTheme="majorHAnsi" w:cstheme="majorBidi"/>
      <w:b/>
      <w:bCs/>
      <w:color w:val="2C404D" w:themeColor="accent1" w:themeShade="BF"/>
      <w:sz w:val="28"/>
      <w:szCs w:val="28"/>
    </w:rPr>
  </w:style>
  <w:style w:type="paragraph" w:styleId="Header">
    <w:name w:val="header"/>
    <w:basedOn w:val="Normal"/>
    <w:link w:val="HeaderChar"/>
    <w:uiPriority w:val="99"/>
    <w:unhideWhenUsed/>
    <w:rsid w:val="00391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044"/>
  </w:style>
  <w:style w:type="paragraph" w:styleId="Footer">
    <w:name w:val="footer"/>
    <w:basedOn w:val="Normal"/>
    <w:link w:val="FooterChar"/>
    <w:uiPriority w:val="99"/>
    <w:unhideWhenUsed/>
    <w:rsid w:val="00391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044"/>
  </w:style>
  <w:style w:type="paragraph" w:customStyle="1" w:styleId="538552DCBB0F4C4BB087ED922D6A6322">
    <w:name w:val="538552DCBB0F4C4BB087ED922D6A6322"/>
    <w:rsid w:val="00391044"/>
    <w:rPr>
      <w:rFonts w:eastAsiaTheme="minorEastAsia"/>
      <w:lang w:eastAsia="ja-JP"/>
    </w:rPr>
  </w:style>
  <w:style w:type="paragraph" w:styleId="BalloonText">
    <w:name w:val="Balloon Text"/>
    <w:basedOn w:val="Normal"/>
    <w:link w:val="BalloonTextChar"/>
    <w:uiPriority w:val="99"/>
    <w:semiHidden/>
    <w:unhideWhenUsed/>
    <w:rsid w:val="0039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44"/>
    <w:rPr>
      <w:rFonts w:ascii="Tahoma" w:hAnsi="Tahoma" w:cs="Tahoma"/>
      <w:sz w:val="16"/>
      <w:szCs w:val="16"/>
    </w:rPr>
  </w:style>
  <w:style w:type="character" w:styleId="BookTitle">
    <w:name w:val="Book Title"/>
    <w:basedOn w:val="DefaultParagraphFont"/>
    <w:uiPriority w:val="33"/>
    <w:qFormat/>
    <w:rsid w:val="0039104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044"/>
  </w:style>
  <w:style w:type="paragraph" w:styleId="Heading1">
    <w:name w:val="heading 1"/>
    <w:basedOn w:val="Normal"/>
    <w:next w:val="Normal"/>
    <w:link w:val="Heading1Char"/>
    <w:uiPriority w:val="9"/>
    <w:qFormat/>
    <w:rsid w:val="00391044"/>
    <w:pPr>
      <w:keepNext/>
      <w:keepLines/>
      <w:spacing w:before="480" w:after="0"/>
      <w:outlineLvl w:val="0"/>
    </w:pPr>
    <w:rPr>
      <w:rFonts w:asciiTheme="majorHAnsi" w:eastAsiaTheme="majorEastAsia" w:hAnsiTheme="majorHAnsi" w:cstheme="majorBidi"/>
      <w:b/>
      <w:bCs/>
      <w:color w:val="2C404D" w:themeColor="accent1" w:themeShade="BF"/>
      <w:sz w:val="28"/>
      <w:szCs w:val="28"/>
    </w:rPr>
  </w:style>
  <w:style w:type="paragraph" w:styleId="Heading3">
    <w:name w:val="heading 3"/>
    <w:basedOn w:val="Normal"/>
    <w:next w:val="Normal"/>
    <w:link w:val="Heading3Char"/>
    <w:uiPriority w:val="9"/>
    <w:unhideWhenUsed/>
    <w:qFormat/>
    <w:rsid w:val="00391044"/>
    <w:pPr>
      <w:keepNext/>
      <w:keepLines/>
      <w:spacing w:before="200" w:after="0"/>
      <w:outlineLvl w:val="2"/>
    </w:pPr>
    <w:rPr>
      <w:rFonts w:asciiTheme="majorHAnsi" w:eastAsiaTheme="majorEastAsia" w:hAnsiTheme="majorHAnsi" w:cstheme="majorBidi"/>
      <w:b/>
      <w:bCs/>
      <w:color w:val="3B5667" w:themeColor="accent1"/>
    </w:rPr>
  </w:style>
  <w:style w:type="paragraph" w:styleId="Heading5">
    <w:name w:val="heading 5"/>
    <w:basedOn w:val="Normal"/>
    <w:next w:val="Normal"/>
    <w:link w:val="Heading5Char"/>
    <w:uiPriority w:val="9"/>
    <w:unhideWhenUsed/>
    <w:qFormat/>
    <w:rsid w:val="00391044"/>
    <w:pPr>
      <w:keepNext/>
      <w:keepLines/>
      <w:spacing w:before="200" w:after="0"/>
      <w:outlineLvl w:val="4"/>
    </w:pPr>
    <w:rPr>
      <w:rFonts w:asciiTheme="majorHAnsi" w:eastAsiaTheme="majorEastAsia" w:hAnsiTheme="majorHAnsi" w:cstheme="majorBidi"/>
      <w:color w:val="1D2A3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044"/>
    <w:rPr>
      <w:rFonts w:asciiTheme="majorHAnsi" w:eastAsiaTheme="majorEastAsia" w:hAnsiTheme="majorHAnsi" w:cstheme="majorBidi"/>
      <w:b/>
      <w:bCs/>
      <w:color w:val="3B5667" w:themeColor="accent1"/>
    </w:rPr>
  </w:style>
  <w:style w:type="character" w:customStyle="1" w:styleId="Heading5Char">
    <w:name w:val="Heading 5 Char"/>
    <w:basedOn w:val="DefaultParagraphFont"/>
    <w:link w:val="Heading5"/>
    <w:uiPriority w:val="9"/>
    <w:rsid w:val="00391044"/>
    <w:rPr>
      <w:rFonts w:asciiTheme="majorHAnsi" w:eastAsiaTheme="majorEastAsia" w:hAnsiTheme="majorHAnsi" w:cstheme="majorBidi"/>
      <w:color w:val="1D2A33" w:themeColor="accent1" w:themeShade="7F"/>
    </w:rPr>
  </w:style>
  <w:style w:type="paragraph" w:styleId="NoSpacing">
    <w:name w:val="No Spacing"/>
    <w:link w:val="NoSpacingChar"/>
    <w:uiPriority w:val="1"/>
    <w:qFormat/>
    <w:rsid w:val="00391044"/>
    <w:pPr>
      <w:spacing w:after="0" w:line="240" w:lineRule="auto"/>
    </w:pPr>
  </w:style>
  <w:style w:type="character" w:customStyle="1" w:styleId="NoSpacingChar">
    <w:name w:val="No Spacing Char"/>
    <w:basedOn w:val="DefaultParagraphFont"/>
    <w:link w:val="NoSpacing"/>
    <w:uiPriority w:val="1"/>
    <w:rsid w:val="00391044"/>
  </w:style>
  <w:style w:type="table" w:styleId="TableGrid">
    <w:name w:val="Table Grid"/>
    <w:basedOn w:val="TableNormal"/>
    <w:uiPriority w:val="59"/>
    <w:rsid w:val="0039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1044"/>
    <w:rPr>
      <w:rFonts w:asciiTheme="majorHAnsi" w:eastAsiaTheme="majorEastAsia" w:hAnsiTheme="majorHAnsi" w:cstheme="majorBidi"/>
      <w:b/>
      <w:bCs/>
      <w:color w:val="2C404D" w:themeColor="accent1" w:themeShade="BF"/>
      <w:sz w:val="28"/>
      <w:szCs w:val="28"/>
    </w:rPr>
  </w:style>
  <w:style w:type="paragraph" w:styleId="Header">
    <w:name w:val="header"/>
    <w:basedOn w:val="Normal"/>
    <w:link w:val="HeaderChar"/>
    <w:uiPriority w:val="99"/>
    <w:unhideWhenUsed/>
    <w:rsid w:val="00391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044"/>
  </w:style>
  <w:style w:type="paragraph" w:styleId="Footer">
    <w:name w:val="footer"/>
    <w:basedOn w:val="Normal"/>
    <w:link w:val="FooterChar"/>
    <w:uiPriority w:val="99"/>
    <w:unhideWhenUsed/>
    <w:rsid w:val="00391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044"/>
  </w:style>
  <w:style w:type="paragraph" w:customStyle="1" w:styleId="538552DCBB0F4C4BB087ED922D6A6322">
    <w:name w:val="538552DCBB0F4C4BB087ED922D6A6322"/>
    <w:rsid w:val="00391044"/>
    <w:rPr>
      <w:rFonts w:eastAsiaTheme="minorEastAsia"/>
      <w:lang w:eastAsia="ja-JP"/>
    </w:rPr>
  </w:style>
  <w:style w:type="paragraph" w:styleId="BalloonText">
    <w:name w:val="Balloon Text"/>
    <w:basedOn w:val="Normal"/>
    <w:link w:val="BalloonTextChar"/>
    <w:uiPriority w:val="99"/>
    <w:semiHidden/>
    <w:unhideWhenUsed/>
    <w:rsid w:val="0039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44"/>
    <w:rPr>
      <w:rFonts w:ascii="Tahoma" w:hAnsi="Tahoma" w:cs="Tahoma"/>
      <w:sz w:val="16"/>
      <w:szCs w:val="16"/>
    </w:rPr>
  </w:style>
  <w:style w:type="character" w:styleId="BookTitle">
    <w:name w:val="Book Title"/>
    <w:basedOn w:val="DefaultParagraphFont"/>
    <w:uiPriority w:val="33"/>
    <w:qFormat/>
    <w:rsid w:val="0039104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SP">
      <a:dk1>
        <a:sysClr val="windowText" lastClr="000000"/>
      </a:dk1>
      <a:lt1>
        <a:sysClr val="window" lastClr="FFFFFF"/>
      </a:lt1>
      <a:dk2>
        <a:srgbClr val="1F497D"/>
      </a:dk2>
      <a:lt2>
        <a:srgbClr val="EEECE1"/>
      </a:lt2>
      <a:accent1>
        <a:srgbClr val="3B5667"/>
      </a:accent1>
      <a:accent2>
        <a:srgbClr val="814C3A"/>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3373</Characters>
  <Application>Microsoft Office Word</Application>
  <DocSecurity>0</DocSecurity>
  <Lines>481</Lines>
  <Paragraphs>132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Corley</dc:creator>
  <cp:lastModifiedBy>Dawn Corley</cp:lastModifiedBy>
  <cp:revision>5</cp:revision>
  <dcterms:created xsi:type="dcterms:W3CDTF">2018-11-30T19:21:00Z</dcterms:created>
  <dcterms:modified xsi:type="dcterms:W3CDTF">2018-12-01T13:16:00Z</dcterms:modified>
</cp:coreProperties>
</file>