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8A" w:rsidRPr="0009496E" w:rsidRDefault="00940F8A" w:rsidP="00940F8A">
      <w:pPr>
        <w:pStyle w:val="Heading1"/>
        <w:spacing w:after="240"/>
      </w:pPr>
      <w:bookmarkStart w:id="0" w:name="_Toc409946345"/>
      <w:r w:rsidRPr="00B1198B">
        <w:t>Defense Connect Online (DCO) Support Website</w:t>
      </w:r>
      <w:bookmarkEnd w:id="0"/>
    </w:p>
    <w:p w:rsidR="00940F8A" w:rsidRDefault="00940F8A" w:rsidP="00940F8A">
      <w:r>
        <w:t xml:space="preserve">In order to understand and confidently deliver a webinar, clients requesting webinar support from the DoDEA Virtual School are required to preview the </w:t>
      </w:r>
      <w:r w:rsidRPr="00B1198B">
        <w:t>Defense Connect Online (DCO) Support Website</w:t>
      </w:r>
      <w:r>
        <w:t xml:space="preserve"> at </w:t>
      </w:r>
      <w:hyperlink r:id="rId8" w:history="1">
        <w:r w:rsidRPr="00716BA1">
          <w:rPr>
            <w:rStyle w:val="Hyperlink"/>
          </w:rPr>
          <w:t>https://content.dodea.edu/VS/21st_century/web/dco/index.html</w:t>
        </w:r>
      </w:hyperlink>
      <w:r>
        <w:t>. Then answer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0F8A" w:rsidTr="00DE49DB">
        <w:trPr>
          <w:trHeight w:val="432"/>
        </w:trPr>
        <w:tc>
          <w:tcPr>
            <w:tcW w:w="9576" w:type="dxa"/>
            <w:shd w:val="clear" w:color="auto" w:fill="9BBB59" w:themeFill="accent3"/>
            <w:vAlign w:val="center"/>
          </w:tcPr>
          <w:p w:rsidR="00940F8A" w:rsidRPr="00B83477" w:rsidRDefault="00940F8A" w:rsidP="00DE49DB">
            <w:pPr>
              <w:rPr>
                <w:b/>
              </w:rPr>
            </w:pPr>
            <w:r w:rsidRPr="00B83477">
              <w:rPr>
                <w:b/>
                <w:color w:val="FFFFFF" w:themeColor="background1"/>
              </w:rPr>
              <w:t>How will you make your webinar interactive and engage your participants?</w:t>
            </w:r>
          </w:p>
        </w:tc>
      </w:tr>
      <w:tr w:rsidR="00940F8A" w:rsidTr="00DE49DB">
        <w:trPr>
          <w:trHeight w:val="1440"/>
        </w:trPr>
        <w:tc>
          <w:tcPr>
            <w:tcW w:w="9576" w:type="dxa"/>
          </w:tcPr>
          <w:p w:rsidR="00940F8A" w:rsidRDefault="00940F8A" w:rsidP="00DE49DB"/>
        </w:tc>
      </w:tr>
      <w:tr w:rsidR="00940F8A" w:rsidTr="00DE49DB">
        <w:trPr>
          <w:trHeight w:val="432"/>
        </w:trPr>
        <w:tc>
          <w:tcPr>
            <w:tcW w:w="9576" w:type="dxa"/>
            <w:shd w:val="clear" w:color="auto" w:fill="9BBB59" w:themeFill="accent3"/>
            <w:vAlign w:val="center"/>
          </w:tcPr>
          <w:p w:rsidR="00940F8A" w:rsidRPr="00B83477" w:rsidRDefault="00940F8A" w:rsidP="00DE49DB">
            <w:pPr>
              <w:rPr>
                <w:b/>
                <w:color w:val="FFFFFF" w:themeColor="background1"/>
              </w:rPr>
            </w:pPr>
            <w:r w:rsidRPr="00B83477">
              <w:rPr>
                <w:b/>
                <w:color w:val="FFFFFF" w:themeColor="background1"/>
              </w:rPr>
              <w:t>What questions do you have about DCO?</w:t>
            </w:r>
          </w:p>
        </w:tc>
      </w:tr>
      <w:tr w:rsidR="00940F8A" w:rsidTr="00DE49DB">
        <w:trPr>
          <w:trHeight w:val="1440"/>
        </w:trPr>
        <w:tc>
          <w:tcPr>
            <w:tcW w:w="9576" w:type="dxa"/>
          </w:tcPr>
          <w:p w:rsidR="00940F8A" w:rsidRDefault="00940F8A" w:rsidP="00DE49DB"/>
        </w:tc>
      </w:tr>
      <w:tr w:rsidR="00940F8A" w:rsidTr="00DE49DB">
        <w:trPr>
          <w:trHeight w:val="487"/>
        </w:trPr>
        <w:tc>
          <w:tcPr>
            <w:tcW w:w="9576" w:type="dxa"/>
            <w:shd w:val="clear" w:color="auto" w:fill="9BBB59" w:themeFill="accent3"/>
            <w:vAlign w:val="center"/>
          </w:tcPr>
          <w:p w:rsidR="00940F8A" w:rsidRPr="00B83477" w:rsidRDefault="00940F8A" w:rsidP="00DE49DB">
            <w:pPr>
              <w:rPr>
                <w:b/>
              </w:rPr>
            </w:pPr>
            <w:r w:rsidRPr="00B83477">
              <w:rPr>
                <w:b/>
                <w:color w:val="FFFFFF" w:themeColor="background1"/>
              </w:rPr>
              <w:t>What general questions do you have about webinar conferencing?</w:t>
            </w:r>
          </w:p>
        </w:tc>
      </w:tr>
      <w:tr w:rsidR="00940F8A" w:rsidTr="00DE49DB">
        <w:trPr>
          <w:trHeight w:val="1440"/>
        </w:trPr>
        <w:tc>
          <w:tcPr>
            <w:tcW w:w="9576" w:type="dxa"/>
          </w:tcPr>
          <w:p w:rsidR="00940F8A" w:rsidRDefault="00940F8A" w:rsidP="00DE49DB"/>
        </w:tc>
      </w:tr>
    </w:tbl>
    <w:p w:rsidR="00940F8A" w:rsidRDefault="00940F8A" w:rsidP="00940F8A"/>
    <w:p w:rsidR="00940F8A" w:rsidRDefault="00940F8A" w:rsidP="00940F8A"/>
    <w:p w:rsidR="00940F8A" w:rsidRDefault="00940F8A" w:rsidP="00940F8A"/>
    <w:p w:rsidR="00940F8A" w:rsidRDefault="00940F8A" w:rsidP="00940F8A"/>
    <w:p w:rsidR="00940F8A" w:rsidRPr="00267B27" w:rsidRDefault="00940F8A" w:rsidP="00940F8A">
      <w:pPr>
        <w:rPr>
          <w:color w:val="808080" w:themeColor="background1" w:themeShade="80"/>
          <w:sz w:val="20"/>
          <w:szCs w:val="20"/>
        </w:rPr>
      </w:pPr>
      <w:r w:rsidRPr="00267B27">
        <w:rPr>
          <w:color w:val="808080" w:themeColor="background1" w:themeShade="80"/>
          <w:sz w:val="20"/>
          <w:szCs w:val="20"/>
        </w:rPr>
        <w:t>Submit this document to the Instructional Designer (ID) assigned to this project.</w:t>
      </w:r>
    </w:p>
    <w:p w:rsidR="00940F8A" w:rsidRDefault="00940F8A" w:rsidP="00940F8A">
      <w:pPr>
        <w:jc w:val="center"/>
      </w:pPr>
      <w:r>
        <w:t>________________________________________</w:t>
      </w:r>
      <w:r>
        <w:tab/>
      </w:r>
      <w:r>
        <w:tab/>
        <w:t>______________________________</w:t>
      </w:r>
    </w:p>
    <w:p w:rsidR="00940F8A" w:rsidRDefault="00940F8A" w:rsidP="00940F8A">
      <w:pPr>
        <w:jc w:val="center"/>
      </w:pPr>
      <w:r>
        <w:t>Name of Requesting Client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72C25" w:rsidRPr="00940F8A" w:rsidRDefault="00072C25" w:rsidP="00940F8A">
      <w:bookmarkStart w:id="1" w:name="_GoBack"/>
      <w:bookmarkEnd w:id="1"/>
    </w:p>
    <w:sectPr w:rsidR="00072C25" w:rsidRPr="00940F8A" w:rsidSect="007E29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05" w:rsidRDefault="00047B05" w:rsidP="00D80B6F">
      <w:pPr>
        <w:spacing w:after="0" w:line="240" w:lineRule="auto"/>
      </w:pPr>
      <w:r>
        <w:separator/>
      </w:r>
    </w:p>
  </w:endnote>
  <w:endnote w:type="continuationSeparator" w:id="0">
    <w:p w:rsidR="00047B05" w:rsidRDefault="00047B05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940F8A">
    <w:pPr>
      <w:pStyle w:val="Footer"/>
    </w:pPr>
    <w:r>
      <w:rPr>
        <w:rFonts w:asciiTheme="majorHAnsi" w:eastAsiaTheme="majorEastAsia" w:hAnsiTheme="majorHAnsi" w:cstheme="majorBidi"/>
      </w:rPr>
      <w:t>Dawn Corley, Instructional Designer</w:t>
    </w:r>
    <w:r w:rsidR="00D80B6F">
      <w:rPr>
        <w:rFonts w:asciiTheme="majorHAnsi" w:eastAsiaTheme="majorEastAsia" w:hAnsiTheme="majorHAnsi" w:cstheme="majorBidi"/>
      </w:rPr>
      <w:ptab w:relativeTo="margin" w:alignment="right" w:leader="none"/>
    </w:r>
    <w:r w:rsidR="00D80B6F">
      <w:rPr>
        <w:rFonts w:asciiTheme="majorHAnsi" w:eastAsiaTheme="majorEastAsia" w:hAnsiTheme="majorHAnsi" w:cstheme="majorBidi"/>
      </w:rPr>
      <w:t xml:space="preserve">Page </w:t>
    </w:r>
    <w:r w:rsidR="00D80B6F">
      <w:fldChar w:fldCharType="begin"/>
    </w:r>
    <w:r w:rsidR="00D80B6F">
      <w:instrText xml:space="preserve"> PAGE   \* MERGEFORMAT </w:instrText>
    </w:r>
    <w:r w:rsidR="00D80B6F">
      <w:fldChar w:fldCharType="separate"/>
    </w:r>
    <w:r w:rsidRPr="00940F8A">
      <w:rPr>
        <w:rFonts w:asciiTheme="majorHAnsi" w:eastAsiaTheme="majorEastAsia" w:hAnsiTheme="majorHAnsi" w:cstheme="majorBidi"/>
        <w:noProof/>
      </w:rPr>
      <w:t>1</w:t>
    </w:r>
    <w:r w:rsidR="00D80B6F">
      <w:rPr>
        <w:rFonts w:asciiTheme="majorHAnsi" w:eastAsiaTheme="majorEastAsia" w:hAnsiTheme="majorHAnsi" w:cstheme="majorBidi"/>
        <w:noProof/>
      </w:rPr>
      <w:fldChar w:fldCharType="end"/>
    </w:r>
    <w:r w:rsidR="00D80B6F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15F7FA2E" wp14:editId="6545870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D80B6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75A3352" wp14:editId="1A6F9C78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 w:rsidR="00D80B6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D26C9A" wp14:editId="119D34F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05" w:rsidRDefault="00047B05" w:rsidP="00D80B6F">
      <w:pPr>
        <w:spacing w:after="0" w:line="240" w:lineRule="auto"/>
      </w:pPr>
      <w:r>
        <w:separator/>
      </w:r>
    </w:p>
  </w:footnote>
  <w:footnote w:type="continuationSeparator" w:id="0">
    <w:p w:rsidR="00047B05" w:rsidRDefault="00047B05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979A5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0D17D4CA" wp14:editId="664B05D9">
          <wp:simplePos x="0" y="0"/>
          <wp:positionH relativeFrom="column">
            <wp:posOffset>4407535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F8A">
      <w:rPr>
        <w:rFonts w:asciiTheme="majorHAnsi" w:eastAsiaTheme="majorEastAsia" w:hAnsiTheme="majorHAnsi" w:cstheme="majorBidi"/>
      </w:rPr>
      <w:t xml:space="preserve">Defense Connect Online (DCO) Support Website 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49A43B" wp14:editId="142E369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0F973" wp14:editId="769E8C4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7DE3A" wp14:editId="0095228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768"/>
    <w:multiLevelType w:val="hybridMultilevel"/>
    <w:tmpl w:val="FB74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09B"/>
    <w:multiLevelType w:val="hybridMultilevel"/>
    <w:tmpl w:val="2BD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7E23"/>
    <w:multiLevelType w:val="multilevel"/>
    <w:tmpl w:val="B410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730B7"/>
    <w:multiLevelType w:val="hybridMultilevel"/>
    <w:tmpl w:val="2A8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813ED"/>
    <w:multiLevelType w:val="hybridMultilevel"/>
    <w:tmpl w:val="4CDE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E7AD8"/>
    <w:multiLevelType w:val="hybridMultilevel"/>
    <w:tmpl w:val="2376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2876"/>
    <w:multiLevelType w:val="hybridMultilevel"/>
    <w:tmpl w:val="F84A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83246"/>
    <w:multiLevelType w:val="multilevel"/>
    <w:tmpl w:val="C9A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33811"/>
    <w:multiLevelType w:val="hybridMultilevel"/>
    <w:tmpl w:val="272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75D70B99"/>
    <w:multiLevelType w:val="hybridMultilevel"/>
    <w:tmpl w:val="538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10"/>
  </w:num>
  <w:num w:numId="16">
    <w:abstractNumId w:val="7"/>
  </w:num>
  <w:num w:numId="17">
    <w:abstractNumId w:val="8"/>
  </w:num>
  <w:num w:numId="18">
    <w:abstractNumId w:val="5"/>
  </w:num>
  <w:num w:numId="19">
    <w:abstractNumId w:val="9"/>
  </w:num>
  <w:num w:numId="20">
    <w:abstractNumId w:val="0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47B05"/>
    <w:rsid w:val="00072C25"/>
    <w:rsid w:val="001E5B43"/>
    <w:rsid w:val="00381E06"/>
    <w:rsid w:val="005B5F51"/>
    <w:rsid w:val="005B6972"/>
    <w:rsid w:val="00675F62"/>
    <w:rsid w:val="006835A4"/>
    <w:rsid w:val="007979A5"/>
    <w:rsid w:val="007E299B"/>
    <w:rsid w:val="00843585"/>
    <w:rsid w:val="00940F8A"/>
    <w:rsid w:val="009F4805"/>
    <w:rsid w:val="00B51D2C"/>
    <w:rsid w:val="00B66437"/>
    <w:rsid w:val="00C02D87"/>
    <w:rsid w:val="00D40076"/>
    <w:rsid w:val="00D80B6F"/>
    <w:rsid w:val="00F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dodea.edu/VS/21st_century/web/dco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681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2</cp:revision>
  <dcterms:created xsi:type="dcterms:W3CDTF">2015-01-25T15:52:00Z</dcterms:created>
  <dcterms:modified xsi:type="dcterms:W3CDTF">2015-01-25T15:52:00Z</dcterms:modified>
</cp:coreProperties>
</file>