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48" w:rsidRDefault="00C23790" w:rsidP="00352235">
      <w:pPr>
        <w:pStyle w:val="Title"/>
        <w:spacing w:after="0"/>
        <w:rPr>
          <w:rFonts w:ascii="Segoe UI Semibold" w:hAnsi="Segoe UI Semibold" w:cstheme="minorHAnsi"/>
          <w:color w:val="663366"/>
          <w:sz w:val="36"/>
          <w:szCs w:val="36"/>
        </w:rPr>
      </w:pPr>
      <w:bookmarkStart w:id="0" w:name="_GoBack"/>
      <w:bookmarkEnd w:id="0"/>
      <w:r>
        <w:rPr>
          <w:rFonts w:ascii="Segoe UI Semibold" w:hAnsi="Segoe UI Semibold" w:cstheme="minorHAnsi"/>
          <w:color w:val="663366"/>
          <w:sz w:val="36"/>
          <w:szCs w:val="36"/>
        </w:rPr>
        <w:t>Administrator Reflection</w:t>
      </w:r>
    </w:p>
    <w:p w:rsidR="005A3CC2" w:rsidRDefault="005A3CC2" w:rsidP="005A3CC2">
      <w:pPr>
        <w:spacing w:before="240"/>
        <w:ind w:left="720" w:hanging="720"/>
        <w:rPr>
          <w:noProof/>
        </w:rPr>
      </w:pPr>
      <w:r>
        <w:rPr>
          <w:noProof/>
        </w:rPr>
        <w:t>Please t</w:t>
      </w:r>
      <w:r w:rsidRPr="005A3CC2">
        <w:rPr>
          <w:noProof/>
        </w:rPr>
        <w:t>ake a few moments to answer the questions</w:t>
      </w:r>
      <w:r>
        <w:rPr>
          <w:noProof/>
        </w:rPr>
        <w:t xml:space="preserve"> below</w:t>
      </w:r>
      <w:r w:rsidRPr="005A3CC2">
        <w:rPr>
          <w:noProof/>
        </w:rPr>
        <w:t xml:space="preserve">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3"/>
        <w:gridCol w:w="4393"/>
        <w:gridCol w:w="4390"/>
      </w:tblGrid>
      <w:tr w:rsidR="005A3CC2" w:rsidTr="005A3CC2">
        <w:trPr>
          <w:trHeight w:val="1008"/>
        </w:trPr>
        <w:tc>
          <w:tcPr>
            <w:tcW w:w="1667" w:type="pct"/>
            <w:shd w:val="clear" w:color="auto" w:fill="663366"/>
            <w:vAlign w:val="center"/>
          </w:tcPr>
          <w:p w:rsidR="005A3CC2" w:rsidRPr="005A3CC2" w:rsidRDefault="005A3CC2" w:rsidP="005A3CC2">
            <w:pPr>
              <w:pStyle w:val="NoSpacing"/>
              <w:spacing w:line="276" w:lineRule="auto"/>
              <w:jc w:val="center"/>
              <w:rPr>
                <w:b/>
                <w:noProof/>
                <w:color w:val="FFFFFF" w:themeColor="background1"/>
              </w:rPr>
            </w:pPr>
            <w:r w:rsidRPr="005A3CC2">
              <w:rPr>
                <w:b/>
                <w:noProof/>
                <w:color w:val="FFFFFF" w:themeColor="background1"/>
              </w:rPr>
              <w:t>How is Sure Start different than other programs or grades in your school?</w:t>
            </w:r>
          </w:p>
        </w:tc>
        <w:tc>
          <w:tcPr>
            <w:tcW w:w="1667" w:type="pct"/>
            <w:shd w:val="clear" w:color="auto" w:fill="663366"/>
            <w:vAlign w:val="center"/>
          </w:tcPr>
          <w:p w:rsidR="005A3CC2" w:rsidRPr="005A3CC2" w:rsidRDefault="005A3CC2" w:rsidP="002826BD">
            <w:pPr>
              <w:pStyle w:val="NoSpacing"/>
              <w:spacing w:line="276" w:lineRule="auto"/>
              <w:jc w:val="center"/>
              <w:rPr>
                <w:b/>
                <w:noProof/>
                <w:color w:val="FFFFFF" w:themeColor="background1"/>
              </w:rPr>
            </w:pPr>
            <w:r w:rsidRPr="005A3CC2">
              <w:rPr>
                <w:b/>
                <w:noProof/>
                <w:color w:val="FFFFFF" w:themeColor="background1"/>
              </w:rPr>
              <w:t xml:space="preserve">How would you respond to a parent who says they can't/won't </w:t>
            </w:r>
            <w:r w:rsidR="002826BD">
              <w:rPr>
                <w:b/>
                <w:noProof/>
                <w:color w:val="FFFFFF" w:themeColor="background1"/>
              </w:rPr>
              <w:t>complete their participation hours</w:t>
            </w:r>
            <w:r w:rsidRPr="005A3CC2">
              <w:rPr>
                <w:b/>
                <w:noProof/>
                <w:color w:val="FFFFFF" w:themeColor="background1"/>
              </w:rPr>
              <w:t>? How would you motivate uninvolved parents?</w:t>
            </w:r>
          </w:p>
        </w:tc>
        <w:tc>
          <w:tcPr>
            <w:tcW w:w="1667" w:type="pct"/>
            <w:shd w:val="clear" w:color="auto" w:fill="663366"/>
            <w:vAlign w:val="center"/>
          </w:tcPr>
          <w:p w:rsidR="005A3CC2" w:rsidRPr="005A3CC2" w:rsidRDefault="005A3CC2" w:rsidP="005A3CC2">
            <w:pPr>
              <w:pStyle w:val="NoSpacing"/>
              <w:spacing w:line="276" w:lineRule="auto"/>
              <w:jc w:val="center"/>
              <w:rPr>
                <w:b/>
                <w:noProof/>
                <w:color w:val="FFFFFF" w:themeColor="background1"/>
              </w:rPr>
            </w:pPr>
            <w:r w:rsidRPr="005A3CC2">
              <w:rPr>
                <w:b/>
                <w:noProof/>
                <w:color w:val="FFFFFF" w:themeColor="background1"/>
              </w:rPr>
              <w:t>What is my responsibilty to support this important program for our youngest learners?</w:t>
            </w:r>
          </w:p>
        </w:tc>
      </w:tr>
      <w:tr w:rsidR="005A3CC2" w:rsidTr="002511D6">
        <w:trPr>
          <w:trHeight w:val="6192"/>
        </w:trPr>
        <w:tc>
          <w:tcPr>
            <w:tcW w:w="1667" w:type="pct"/>
            <w:shd w:val="clear" w:color="auto" w:fill="DDE8C6"/>
          </w:tcPr>
          <w:p w:rsidR="005A3CC2" w:rsidRDefault="005A3CC2" w:rsidP="005A3CC2">
            <w:pPr>
              <w:spacing w:before="240"/>
              <w:rPr>
                <w:noProof/>
              </w:rPr>
            </w:pPr>
          </w:p>
        </w:tc>
        <w:tc>
          <w:tcPr>
            <w:tcW w:w="1667" w:type="pct"/>
            <w:shd w:val="clear" w:color="auto" w:fill="DDE8C6"/>
          </w:tcPr>
          <w:p w:rsidR="005A3CC2" w:rsidRDefault="005A3CC2" w:rsidP="005A3CC2">
            <w:pPr>
              <w:spacing w:before="240"/>
              <w:rPr>
                <w:noProof/>
              </w:rPr>
            </w:pPr>
          </w:p>
        </w:tc>
        <w:tc>
          <w:tcPr>
            <w:tcW w:w="1667" w:type="pct"/>
            <w:shd w:val="clear" w:color="auto" w:fill="DDE8C6"/>
          </w:tcPr>
          <w:p w:rsidR="005A3CC2" w:rsidRDefault="005A3CC2" w:rsidP="005A3CC2">
            <w:pPr>
              <w:spacing w:before="240"/>
              <w:rPr>
                <w:noProof/>
              </w:rPr>
            </w:pPr>
          </w:p>
        </w:tc>
      </w:tr>
    </w:tbl>
    <w:p w:rsidR="005A3CC2" w:rsidRPr="005A3CC2" w:rsidRDefault="005A3CC2" w:rsidP="002511D6">
      <w:pPr>
        <w:ind w:left="720" w:hanging="720"/>
        <w:rPr>
          <w:noProof/>
        </w:rPr>
      </w:pPr>
    </w:p>
    <w:sectPr w:rsidR="005A3CC2" w:rsidRPr="005A3CC2" w:rsidSect="00352235">
      <w:headerReference w:type="default" r:id="rId8"/>
      <w:footerReference w:type="default" r:id="rId9"/>
      <w:pgSz w:w="15840" w:h="12240" w:orient="landscape"/>
      <w:pgMar w:top="1710" w:right="1440" w:bottom="1440" w:left="1440" w:header="720" w:footer="720" w:gutter="0"/>
      <w:pgBorders w:offsetFrom="page">
        <w:top w:val="twistedLines2" w:sz="10" w:space="24" w:color="663366"/>
        <w:left w:val="twistedLines2" w:sz="10" w:space="24" w:color="663366"/>
        <w:bottom w:val="twistedLines2" w:sz="10" w:space="24" w:color="663366"/>
        <w:right w:val="twistedLines2" w:sz="10" w:space="24" w:color="6633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7D8" w:rsidRDefault="002417D8" w:rsidP="00313B53">
      <w:pPr>
        <w:spacing w:after="0" w:line="240" w:lineRule="auto"/>
      </w:pPr>
      <w:r>
        <w:separator/>
      </w:r>
    </w:p>
  </w:endnote>
  <w:endnote w:type="continuationSeparator" w:id="0">
    <w:p w:rsidR="002417D8" w:rsidRDefault="002417D8" w:rsidP="0031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CB" w:rsidRPr="00E579DF" w:rsidRDefault="00961ACB" w:rsidP="00C3317E">
    <w:pPr>
      <w:pStyle w:val="Footer"/>
      <w:pBdr>
        <w:top w:val="single" w:sz="4" w:space="1" w:color="D9D9D9" w:themeColor="background1" w:themeShade="D9"/>
      </w:pBdr>
      <w:tabs>
        <w:tab w:val="clear" w:pos="4680"/>
        <w:tab w:val="clear" w:pos="9360"/>
        <w:tab w:val="left" w:pos="11700"/>
      </w:tabs>
      <w:rPr>
        <w:rStyle w:val="BookTit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0D6E6E" wp14:editId="4E525C5C">
          <wp:simplePos x="0" y="0"/>
          <wp:positionH relativeFrom="margin">
            <wp:align>right</wp:align>
          </wp:positionH>
          <wp:positionV relativeFrom="paragraph">
            <wp:posOffset>17145</wp:posOffset>
          </wp:positionV>
          <wp:extent cx="1885315" cy="381000"/>
          <wp:effectExtent l="0" t="0" r="635" b="0"/>
          <wp:wrapTight wrapText="bothSides">
            <wp:wrapPolygon edited="0">
              <wp:start x="5020" y="0"/>
              <wp:lineTo x="3274" y="2160"/>
              <wp:lineTo x="0" y="14040"/>
              <wp:lineTo x="0" y="20520"/>
              <wp:lineTo x="21389" y="20520"/>
              <wp:lineTo x="21389" y="8640"/>
              <wp:lineTo x="17460" y="1080"/>
              <wp:lineTo x="12659" y="0"/>
              <wp:lineTo x="502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de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709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BookTitle"/>
        </w:rPr>
        <w:id w:val="892011785"/>
        <w:docPartObj>
          <w:docPartGallery w:val="Page Numbers (Bottom of Page)"/>
          <w:docPartUnique/>
        </w:docPartObj>
      </w:sdtPr>
      <w:sdtEndPr>
        <w:rPr>
          <w:rStyle w:val="BookTitle"/>
        </w:rPr>
      </w:sdtEndPr>
      <w:sdtContent>
        <w:r w:rsidRPr="00E579DF">
          <w:rPr>
            <w:rStyle w:val="BookTitle"/>
          </w:rPr>
          <w:fldChar w:fldCharType="begin"/>
        </w:r>
        <w:r w:rsidRPr="00E579DF">
          <w:rPr>
            <w:rStyle w:val="BookTitle"/>
          </w:rPr>
          <w:instrText xml:space="preserve"> PAGE   \* MERGEFORMAT </w:instrText>
        </w:r>
        <w:r w:rsidRPr="00E579DF">
          <w:rPr>
            <w:rStyle w:val="BookTitle"/>
          </w:rPr>
          <w:fldChar w:fldCharType="separate"/>
        </w:r>
        <w:r w:rsidR="00E579DF">
          <w:rPr>
            <w:rStyle w:val="BookTitle"/>
            <w:noProof/>
          </w:rPr>
          <w:t>1</w:t>
        </w:r>
        <w:r w:rsidRPr="00E579DF">
          <w:rPr>
            <w:rStyle w:val="BookTitle"/>
          </w:rPr>
          <w:fldChar w:fldCharType="end"/>
        </w:r>
        <w:r w:rsidRPr="00E579DF">
          <w:rPr>
            <w:rStyle w:val="BookTitle"/>
          </w:rPr>
          <w:t xml:space="preserve"> | </w:t>
        </w:r>
        <w:r w:rsidR="005A3CC2" w:rsidRPr="00E579DF">
          <w:rPr>
            <w:rStyle w:val="BookTitle"/>
          </w:rPr>
          <w:t>Handout: Administrator Reflection</w:t>
        </w:r>
      </w:sdtContent>
    </w:sdt>
    <w:r w:rsidR="00C3317E" w:rsidRPr="00E579DF">
      <w:rPr>
        <w:rStyle w:val="BookTitle"/>
      </w:rPr>
      <w:tab/>
    </w:r>
  </w:p>
  <w:p w:rsidR="00313B53" w:rsidRDefault="00313B53" w:rsidP="00313B5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7D8" w:rsidRDefault="002417D8" w:rsidP="00313B53">
      <w:pPr>
        <w:spacing w:after="0" w:line="240" w:lineRule="auto"/>
      </w:pPr>
      <w:r>
        <w:separator/>
      </w:r>
    </w:p>
  </w:footnote>
  <w:footnote w:type="continuationSeparator" w:id="0">
    <w:p w:rsidR="002417D8" w:rsidRDefault="002417D8" w:rsidP="0031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53" w:rsidRDefault="00313B53" w:rsidP="00313B53">
    <w:pPr>
      <w:pStyle w:val="Header"/>
      <w:jc w:val="center"/>
    </w:pPr>
    <w:r>
      <w:rPr>
        <w:noProof/>
      </w:rPr>
      <w:drawing>
        <wp:inline distT="0" distB="0" distL="0" distR="0" wp14:anchorId="05113E3B" wp14:editId="018CFFD4">
          <wp:extent cx="4272915" cy="533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 and career ready logo-color-outlines-for pri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3399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6686B"/>
    <w:multiLevelType w:val="hybridMultilevel"/>
    <w:tmpl w:val="5854E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F2AAE"/>
    <w:multiLevelType w:val="hybridMultilevel"/>
    <w:tmpl w:val="0F78B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C37D2"/>
    <w:multiLevelType w:val="hybridMultilevel"/>
    <w:tmpl w:val="FF2A9B1E"/>
    <w:lvl w:ilvl="0" w:tplc="367A2F6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621125"/>
    <w:multiLevelType w:val="hybridMultilevel"/>
    <w:tmpl w:val="C554CE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E"/>
    <w:rsid w:val="000168E7"/>
    <w:rsid w:val="00081271"/>
    <w:rsid w:val="000B2EE6"/>
    <w:rsid w:val="000E1CA6"/>
    <w:rsid w:val="00181E51"/>
    <w:rsid w:val="00237D42"/>
    <w:rsid w:val="002417D8"/>
    <w:rsid w:val="002511D6"/>
    <w:rsid w:val="002826BD"/>
    <w:rsid w:val="002C1D7A"/>
    <w:rsid w:val="00313B53"/>
    <w:rsid w:val="00352235"/>
    <w:rsid w:val="003A2E05"/>
    <w:rsid w:val="004049C4"/>
    <w:rsid w:val="00510A39"/>
    <w:rsid w:val="00543500"/>
    <w:rsid w:val="005A24AF"/>
    <w:rsid w:val="005A3CC2"/>
    <w:rsid w:val="00703556"/>
    <w:rsid w:val="0077293F"/>
    <w:rsid w:val="0084668D"/>
    <w:rsid w:val="00954ED9"/>
    <w:rsid w:val="00961ACB"/>
    <w:rsid w:val="00B52A0F"/>
    <w:rsid w:val="00B87DDE"/>
    <w:rsid w:val="00C23790"/>
    <w:rsid w:val="00C32EC7"/>
    <w:rsid w:val="00C3317E"/>
    <w:rsid w:val="00CB7A1C"/>
    <w:rsid w:val="00D30A48"/>
    <w:rsid w:val="00D82AD3"/>
    <w:rsid w:val="00DD3021"/>
    <w:rsid w:val="00E243EE"/>
    <w:rsid w:val="00E579DF"/>
    <w:rsid w:val="00E8702F"/>
    <w:rsid w:val="00EC4C95"/>
    <w:rsid w:val="00EF28F7"/>
    <w:rsid w:val="00FA6B28"/>
    <w:rsid w:val="00FD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A39"/>
  </w:style>
  <w:style w:type="paragraph" w:styleId="Heading1">
    <w:name w:val="heading 1"/>
    <w:basedOn w:val="Normal"/>
    <w:next w:val="Normal"/>
    <w:link w:val="Heading1Char"/>
    <w:uiPriority w:val="9"/>
    <w:qFormat/>
    <w:rsid w:val="00510A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243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A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F315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0A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F315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A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F315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A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182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A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182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A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A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F3151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A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53"/>
  </w:style>
  <w:style w:type="paragraph" w:styleId="Footer">
    <w:name w:val="footer"/>
    <w:basedOn w:val="Normal"/>
    <w:link w:val="FooterChar"/>
    <w:uiPriority w:val="99"/>
    <w:unhideWhenUsed/>
    <w:rsid w:val="00313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53"/>
  </w:style>
  <w:style w:type="paragraph" w:styleId="BalloonText">
    <w:name w:val="Balloon Text"/>
    <w:basedOn w:val="Normal"/>
    <w:link w:val="BalloonTextChar"/>
    <w:uiPriority w:val="99"/>
    <w:semiHidden/>
    <w:unhideWhenUsed/>
    <w:rsid w:val="0031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5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10A39"/>
    <w:pPr>
      <w:pBdr>
        <w:bottom w:val="single" w:sz="8" w:space="4" w:color="3F315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0A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0A39"/>
    <w:rPr>
      <w:rFonts w:asciiTheme="majorHAnsi" w:eastAsiaTheme="majorEastAsia" w:hAnsiTheme="majorHAnsi" w:cstheme="majorBidi"/>
      <w:b/>
      <w:bCs/>
      <w:color w:val="2F243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0A39"/>
    <w:rPr>
      <w:rFonts w:asciiTheme="majorHAnsi" w:eastAsiaTheme="majorEastAsia" w:hAnsiTheme="majorHAnsi" w:cstheme="majorBidi"/>
      <w:b/>
      <w:bCs/>
      <w:color w:val="3F315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0A39"/>
    <w:rPr>
      <w:rFonts w:asciiTheme="majorHAnsi" w:eastAsiaTheme="majorEastAsia" w:hAnsiTheme="majorHAnsi" w:cstheme="majorBidi"/>
      <w:b/>
      <w:bCs/>
      <w:color w:val="3F3151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A39"/>
    <w:rPr>
      <w:rFonts w:asciiTheme="majorHAnsi" w:eastAsiaTheme="majorEastAsia" w:hAnsiTheme="majorHAnsi" w:cstheme="majorBidi"/>
      <w:b/>
      <w:bCs/>
      <w:i/>
      <w:iCs/>
      <w:color w:val="3F315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A39"/>
    <w:rPr>
      <w:rFonts w:asciiTheme="majorHAnsi" w:eastAsiaTheme="majorEastAsia" w:hAnsiTheme="majorHAnsi" w:cstheme="majorBidi"/>
      <w:color w:val="1F182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A39"/>
    <w:rPr>
      <w:rFonts w:asciiTheme="majorHAnsi" w:eastAsiaTheme="majorEastAsia" w:hAnsiTheme="majorHAnsi" w:cstheme="majorBidi"/>
      <w:i/>
      <w:iCs/>
      <w:color w:val="1F182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A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A39"/>
    <w:rPr>
      <w:rFonts w:asciiTheme="majorHAnsi" w:eastAsiaTheme="majorEastAsia" w:hAnsiTheme="majorHAnsi" w:cstheme="majorBidi"/>
      <w:color w:val="3F3151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A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0A39"/>
    <w:pPr>
      <w:spacing w:line="240" w:lineRule="auto"/>
    </w:pPr>
    <w:rPr>
      <w:b/>
      <w:bCs/>
      <w:color w:val="3F3151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A39"/>
    <w:pPr>
      <w:numPr>
        <w:ilvl w:val="1"/>
      </w:numPr>
    </w:pPr>
    <w:rPr>
      <w:rFonts w:asciiTheme="majorHAnsi" w:eastAsiaTheme="majorEastAsia" w:hAnsiTheme="majorHAnsi" w:cstheme="majorBidi"/>
      <w:i/>
      <w:iCs/>
      <w:color w:val="3F3151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0A39"/>
    <w:rPr>
      <w:rFonts w:asciiTheme="majorHAnsi" w:eastAsiaTheme="majorEastAsia" w:hAnsiTheme="majorHAnsi" w:cstheme="majorBidi"/>
      <w:i/>
      <w:iCs/>
      <w:color w:val="3F3151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10A39"/>
    <w:rPr>
      <w:b/>
      <w:bCs/>
    </w:rPr>
  </w:style>
  <w:style w:type="character" w:styleId="Emphasis">
    <w:name w:val="Emphasis"/>
    <w:basedOn w:val="DefaultParagraphFont"/>
    <w:uiPriority w:val="20"/>
    <w:qFormat/>
    <w:rsid w:val="00510A39"/>
    <w:rPr>
      <w:i/>
      <w:iCs/>
    </w:rPr>
  </w:style>
  <w:style w:type="paragraph" w:styleId="NoSpacing">
    <w:name w:val="No Spacing"/>
    <w:uiPriority w:val="1"/>
    <w:qFormat/>
    <w:rsid w:val="00510A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0A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10A3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10A3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A39"/>
    <w:pPr>
      <w:pBdr>
        <w:bottom w:val="single" w:sz="4" w:space="4" w:color="3F3151" w:themeColor="accent1"/>
      </w:pBdr>
      <w:spacing w:before="200" w:after="280"/>
      <w:ind w:left="936" w:right="936"/>
    </w:pPr>
    <w:rPr>
      <w:b/>
      <w:bCs/>
      <w:i/>
      <w:iCs/>
      <w:color w:val="3F315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A39"/>
    <w:rPr>
      <w:b/>
      <w:bCs/>
      <w:i/>
      <w:iCs/>
      <w:color w:val="3F3151" w:themeColor="accent1"/>
    </w:rPr>
  </w:style>
  <w:style w:type="character" w:styleId="SubtleEmphasis">
    <w:name w:val="Subtle Emphasis"/>
    <w:basedOn w:val="DefaultParagraphFont"/>
    <w:uiPriority w:val="19"/>
    <w:qFormat/>
    <w:rsid w:val="00510A3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10A39"/>
    <w:rPr>
      <w:b/>
      <w:bCs/>
      <w:i/>
      <w:iCs/>
      <w:color w:val="3F3151" w:themeColor="accent1"/>
    </w:rPr>
  </w:style>
  <w:style w:type="character" w:styleId="SubtleReference">
    <w:name w:val="Subtle Reference"/>
    <w:basedOn w:val="DefaultParagraphFont"/>
    <w:uiPriority w:val="31"/>
    <w:qFormat/>
    <w:rsid w:val="00510A3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10A3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10A3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0A3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30A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52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A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A39"/>
  </w:style>
  <w:style w:type="paragraph" w:styleId="Heading1">
    <w:name w:val="heading 1"/>
    <w:basedOn w:val="Normal"/>
    <w:next w:val="Normal"/>
    <w:link w:val="Heading1Char"/>
    <w:uiPriority w:val="9"/>
    <w:qFormat/>
    <w:rsid w:val="00510A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243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A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F315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0A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F315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A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F315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A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182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A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182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A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A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F3151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A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53"/>
  </w:style>
  <w:style w:type="paragraph" w:styleId="Footer">
    <w:name w:val="footer"/>
    <w:basedOn w:val="Normal"/>
    <w:link w:val="FooterChar"/>
    <w:uiPriority w:val="99"/>
    <w:unhideWhenUsed/>
    <w:rsid w:val="00313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53"/>
  </w:style>
  <w:style w:type="paragraph" w:styleId="BalloonText">
    <w:name w:val="Balloon Text"/>
    <w:basedOn w:val="Normal"/>
    <w:link w:val="BalloonTextChar"/>
    <w:uiPriority w:val="99"/>
    <w:semiHidden/>
    <w:unhideWhenUsed/>
    <w:rsid w:val="0031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5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10A39"/>
    <w:pPr>
      <w:pBdr>
        <w:bottom w:val="single" w:sz="8" w:space="4" w:color="3F315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0A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0A39"/>
    <w:rPr>
      <w:rFonts w:asciiTheme="majorHAnsi" w:eastAsiaTheme="majorEastAsia" w:hAnsiTheme="majorHAnsi" w:cstheme="majorBidi"/>
      <w:b/>
      <w:bCs/>
      <w:color w:val="2F243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0A39"/>
    <w:rPr>
      <w:rFonts w:asciiTheme="majorHAnsi" w:eastAsiaTheme="majorEastAsia" w:hAnsiTheme="majorHAnsi" w:cstheme="majorBidi"/>
      <w:b/>
      <w:bCs/>
      <w:color w:val="3F315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0A39"/>
    <w:rPr>
      <w:rFonts w:asciiTheme="majorHAnsi" w:eastAsiaTheme="majorEastAsia" w:hAnsiTheme="majorHAnsi" w:cstheme="majorBidi"/>
      <w:b/>
      <w:bCs/>
      <w:color w:val="3F3151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A39"/>
    <w:rPr>
      <w:rFonts w:asciiTheme="majorHAnsi" w:eastAsiaTheme="majorEastAsia" w:hAnsiTheme="majorHAnsi" w:cstheme="majorBidi"/>
      <w:b/>
      <w:bCs/>
      <w:i/>
      <w:iCs/>
      <w:color w:val="3F315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A39"/>
    <w:rPr>
      <w:rFonts w:asciiTheme="majorHAnsi" w:eastAsiaTheme="majorEastAsia" w:hAnsiTheme="majorHAnsi" w:cstheme="majorBidi"/>
      <w:color w:val="1F182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A39"/>
    <w:rPr>
      <w:rFonts w:asciiTheme="majorHAnsi" w:eastAsiaTheme="majorEastAsia" w:hAnsiTheme="majorHAnsi" w:cstheme="majorBidi"/>
      <w:i/>
      <w:iCs/>
      <w:color w:val="1F182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A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A39"/>
    <w:rPr>
      <w:rFonts w:asciiTheme="majorHAnsi" w:eastAsiaTheme="majorEastAsia" w:hAnsiTheme="majorHAnsi" w:cstheme="majorBidi"/>
      <w:color w:val="3F3151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A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0A39"/>
    <w:pPr>
      <w:spacing w:line="240" w:lineRule="auto"/>
    </w:pPr>
    <w:rPr>
      <w:b/>
      <w:bCs/>
      <w:color w:val="3F3151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A39"/>
    <w:pPr>
      <w:numPr>
        <w:ilvl w:val="1"/>
      </w:numPr>
    </w:pPr>
    <w:rPr>
      <w:rFonts w:asciiTheme="majorHAnsi" w:eastAsiaTheme="majorEastAsia" w:hAnsiTheme="majorHAnsi" w:cstheme="majorBidi"/>
      <w:i/>
      <w:iCs/>
      <w:color w:val="3F3151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0A39"/>
    <w:rPr>
      <w:rFonts w:asciiTheme="majorHAnsi" w:eastAsiaTheme="majorEastAsia" w:hAnsiTheme="majorHAnsi" w:cstheme="majorBidi"/>
      <w:i/>
      <w:iCs/>
      <w:color w:val="3F3151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10A39"/>
    <w:rPr>
      <w:b/>
      <w:bCs/>
    </w:rPr>
  </w:style>
  <w:style w:type="character" w:styleId="Emphasis">
    <w:name w:val="Emphasis"/>
    <w:basedOn w:val="DefaultParagraphFont"/>
    <w:uiPriority w:val="20"/>
    <w:qFormat/>
    <w:rsid w:val="00510A39"/>
    <w:rPr>
      <w:i/>
      <w:iCs/>
    </w:rPr>
  </w:style>
  <w:style w:type="paragraph" w:styleId="NoSpacing">
    <w:name w:val="No Spacing"/>
    <w:uiPriority w:val="1"/>
    <w:qFormat/>
    <w:rsid w:val="00510A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0A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10A3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10A3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A39"/>
    <w:pPr>
      <w:pBdr>
        <w:bottom w:val="single" w:sz="4" w:space="4" w:color="3F3151" w:themeColor="accent1"/>
      </w:pBdr>
      <w:spacing w:before="200" w:after="280"/>
      <w:ind w:left="936" w:right="936"/>
    </w:pPr>
    <w:rPr>
      <w:b/>
      <w:bCs/>
      <w:i/>
      <w:iCs/>
      <w:color w:val="3F315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A39"/>
    <w:rPr>
      <w:b/>
      <w:bCs/>
      <w:i/>
      <w:iCs/>
      <w:color w:val="3F3151" w:themeColor="accent1"/>
    </w:rPr>
  </w:style>
  <w:style w:type="character" w:styleId="SubtleEmphasis">
    <w:name w:val="Subtle Emphasis"/>
    <w:basedOn w:val="DefaultParagraphFont"/>
    <w:uiPriority w:val="19"/>
    <w:qFormat/>
    <w:rsid w:val="00510A3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10A39"/>
    <w:rPr>
      <w:b/>
      <w:bCs/>
      <w:i/>
      <w:iCs/>
      <w:color w:val="3F3151" w:themeColor="accent1"/>
    </w:rPr>
  </w:style>
  <w:style w:type="character" w:styleId="SubtleReference">
    <w:name w:val="Subtle Reference"/>
    <w:basedOn w:val="DefaultParagraphFont"/>
    <w:uiPriority w:val="31"/>
    <w:qFormat/>
    <w:rsid w:val="00510A3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10A3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10A3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0A3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30A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52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A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9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F3151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47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 Education Activity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Corley, Dawn  OSD/DoDEA</dc:creator>
  <cp:lastModifiedBy>Dawn Corley</cp:lastModifiedBy>
  <cp:revision>5</cp:revision>
  <dcterms:created xsi:type="dcterms:W3CDTF">2016-06-12T10:40:00Z</dcterms:created>
  <dcterms:modified xsi:type="dcterms:W3CDTF">2016-06-26T19:28:00Z</dcterms:modified>
</cp:coreProperties>
</file>